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9F" w:rsidRPr="00976F82" w:rsidRDefault="00030C9F" w:rsidP="00030C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6F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30C9F" w:rsidRPr="00976F82" w:rsidRDefault="00030C9F" w:rsidP="00030C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6F82">
        <w:rPr>
          <w:rFonts w:ascii="Arial" w:hAnsi="Arial" w:cs="Arial"/>
          <w:b/>
          <w:bCs/>
          <w:sz w:val="32"/>
          <w:szCs w:val="32"/>
        </w:rPr>
        <w:t>ГОРОД ИРКУТСК</w:t>
      </w:r>
    </w:p>
    <w:p w:rsidR="00030C9F" w:rsidRPr="00976F82" w:rsidRDefault="00030C9F" w:rsidP="00030C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6F82">
        <w:rPr>
          <w:rFonts w:ascii="Arial" w:hAnsi="Arial" w:cs="Arial"/>
          <w:b/>
          <w:bCs/>
          <w:sz w:val="32"/>
          <w:szCs w:val="32"/>
        </w:rPr>
        <w:t>ДУМА ГОРОДА ИРКУТСКА</w:t>
      </w:r>
    </w:p>
    <w:p w:rsidR="00030C9F" w:rsidRDefault="00030C9F" w:rsidP="00030C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6F82">
        <w:rPr>
          <w:rFonts w:ascii="Arial" w:hAnsi="Arial" w:cs="Arial"/>
          <w:b/>
          <w:bCs/>
          <w:sz w:val="32"/>
          <w:szCs w:val="32"/>
        </w:rPr>
        <w:t>РЕШЕНИЕ</w:t>
      </w:r>
    </w:p>
    <w:p w:rsidR="00030C9F" w:rsidRPr="00976F82" w:rsidRDefault="00030C9F" w:rsidP="00030C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A2CD8" w:rsidRPr="005A2CD8" w:rsidRDefault="0079024D" w:rsidP="005A2C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024D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5A2CD8" w:rsidRPr="005A2CD8">
        <w:rPr>
          <w:rFonts w:ascii="Arial" w:hAnsi="Arial" w:cs="Arial"/>
          <w:b/>
          <w:bCs/>
          <w:sz w:val="32"/>
          <w:szCs w:val="32"/>
        </w:rPr>
        <w:t xml:space="preserve">УТВЕРЖДЕНИИ ПРОГНОЗНОГО ПЛАНА </w:t>
      </w:r>
    </w:p>
    <w:p w:rsidR="00A60B5C" w:rsidRDefault="005A2CD8" w:rsidP="005A2CD8">
      <w:pPr>
        <w:jc w:val="center"/>
        <w:rPr>
          <w:rFonts w:ascii="Arial" w:hAnsi="Arial" w:cs="Arial"/>
          <w:sz w:val="24"/>
          <w:szCs w:val="24"/>
        </w:rPr>
      </w:pPr>
      <w:r w:rsidRPr="005A2CD8">
        <w:rPr>
          <w:rFonts w:ascii="Arial" w:hAnsi="Arial" w:cs="Arial"/>
          <w:b/>
          <w:bCs/>
          <w:sz w:val="32"/>
          <w:szCs w:val="32"/>
        </w:rPr>
        <w:t>ПРИВАТИЗАЦИИ МУНИЦИПАЛЬНОГО ИМУЩЕСТВА ГОРОДА ИРКУТСКА НА 2020 ГОД И НА ПЛАНОВЫЙ ПЕРИОД 2021</w:t>
      </w:r>
      <w:proofErr w:type="gramStart"/>
      <w:r w:rsidRPr="005A2CD8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Pr="005A2CD8">
        <w:rPr>
          <w:rFonts w:ascii="Arial" w:hAnsi="Arial" w:cs="Arial"/>
          <w:b/>
          <w:bCs/>
          <w:sz w:val="32"/>
          <w:szCs w:val="32"/>
        </w:rPr>
        <w:t xml:space="preserve"> 2022 ГОДОВ</w:t>
      </w:r>
    </w:p>
    <w:p w:rsidR="005A2CD8" w:rsidRPr="00030C9F" w:rsidRDefault="005A2CD8" w:rsidP="005A2CD8">
      <w:pPr>
        <w:jc w:val="center"/>
        <w:rPr>
          <w:rFonts w:ascii="Arial" w:hAnsi="Arial" w:cs="Arial"/>
          <w:sz w:val="24"/>
          <w:szCs w:val="24"/>
        </w:rPr>
      </w:pPr>
    </w:p>
    <w:p w:rsidR="00030C9F" w:rsidRDefault="005A2CD8" w:rsidP="00A60B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2CD8">
        <w:rPr>
          <w:rFonts w:ascii="Arial" w:hAnsi="Arial" w:cs="Arial"/>
          <w:sz w:val="24"/>
          <w:szCs w:val="24"/>
        </w:rPr>
        <w:t>В целях пополнения доходной части бюджета города Иркутска, руководствуясь Федеральным законом «О приватизации государственного и муниципал</w:t>
      </w:r>
      <w:r>
        <w:rPr>
          <w:rFonts w:ascii="Arial" w:hAnsi="Arial" w:cs="Arial"/>
          <w:sz w:val="24"/>
          <w:szCs w:val="24"/>
        </w:rPr>
        <w:t>ьного имущества», статьями 209,215,</w:t>
      </w:r>
      <w:r w:rsidRPr="005A2CD8">
        <w:rPr>
          <w:rFonts w:ascii="Arial" w:hAnsi="Arial" w:cs="Arial"/>
          <w:sz w:val="24"/>
          <w:szCs w:val="24"/>
        </w:rPr>
        <w:t xml:space="preserve">217 Гражданского кодекса Российской </w:t>
      </w:r>
      <w:r>
        <w:rPr>
          <w:rFonts w:ascii="Arial" w:hAnsi="Arial" w:cs="Arial"/>
          <w:sz w:val="24"/>
          <w:szCs w:val="24"/>
        </w:rPr>
        <w:t>Федерации, статьями 16,</w:t>
      </w:r>
      <w:r w:rsidRPr="005A2CD8">
        <w:rPr>
          <w:rFonts w:ascii="Arial" w:hAnsi="Arial" w:cs="Arial"/>
          <w:sz w:val="24"/>
          <w:szCs w:val="24"/>
        </w:rPr>
        <w:t>51 Федерального закона «Об общих принципах организации местного самоуправления в Российск</w:t>
      </w:r>
      <w:r>
        <w:rPr>
          <w:rFonts w:ascii="Arial" w:hAnsi="Arial" w:cs="Arial"/>
          <w:sz w:val="24"/>
          <w:szCs w:val="24"/>
        </w:rPr>
        <w:t>ой Федерации», статьями 31,32,</w:t>
      </w:r>
      <w:r w:rsidRPr="005A2CD8">
        <w:rPr>
          <w:rFonts w:ascii="Arial" w:hAnsi="Arial" w:cs="Arial"/>
          <w:sz w:val="24"/>
          <w:szCs w:val="24"/>
        </w:rPr>
        <w:t>52 Устава города Иркутска, Положением о приватизации муниципального имущества города Иркутска, утвержденным решением Думы города Иркутска от 26 апреля 2010 года №005-20-100131/10</w:t>
      </w:r>
      <w:proofErr w:type="gramEnd"/>
      <w:r w:rsidRPr="005A2CD8">
        <w:rPr>
          <w:rFonts w:ascii="Arial" w:hAnsi="Arial" w:cs="Arial"/>
          <w:sz w:val="24"/>
          <w:szCs w:val="24"/>
        </w:rPr>
        <w:t>, Дума города Иркутска</w:t>
      </w:r>
      <w:r w:rsidR="00030C9F" w:rsidRPr="00030C9F">
        <w:rPr>
          <w:rFonts w:ascii="Arial" w:hAnsi="Arial" w:cs="Arial"/>
          <w:sz w:val="24"/>
          <w:szCs w:val="24"/>
        </w:rPr>
        <w:t xml:space="preserve"> </w:t>
      </w:r>
    </w:p>
    <w:p w:rsidR="00030C9F" w:rsidRPr="00030C9F" w:rsidRDefault="00030C9F" w:rsidP="00030C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0C9F" w:rsidRPr="00030C9F" w:rsidRDefault="00030C9F" w:rsidP="00030C9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30C9F">
        <w:rPr>
          <w:rFonts w:ascii="Arial" w:hAnsi="Arial" w:cs="Arial"/>
          <w:b/>
          <w:bCs/>
          <w:sz w:val="30"/>
          <w:szCs w:val="30"/>
        </w:rPr>
        <w:t>РЕШИЛА:</w:t>
      </w:r>
    </w:p>
    <w:p w:rsidR="00030C9F" w:rsidRPr="00030C9F" w:rsidRDefault="00030C9F" w:rsidP="00030C9F">
      <w:pPr>
        <w:rPr>
          <w:rFonts w:ascii="Arial" w:hAnsi="Arial" w:cs="Arial"/>
          <w:sz w:val="24"/>
          <w:szCs w:val="24"/>
        </w:rPr>
      </w:pPr>
    </w:p>
    <w:p w:rsidR="005A2CD8" w:rsidRPr="005A2CD8" w:rsidRDefault="005A2CD8" w:rsidP="005A2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CD8">
        <w:rPr>
          <w:rFonts w:ascii="Arial" w:hAnsi="Arial" w:cs="Arial"/>
          <w:sz w:val="24"/>
          <w:szCs w:val="24"/>
        </w:rPr>
        <w:t xml:space="preserve">1. Утвердить Прогнозный план приватизации муниципального имущества города Иркутска на 2020 год и на плановый период </w:t>
      </w:r>
      <w:r>
        <w:rPr>
          <w:rFonts w:ascii="Arial" w:hAnsi="Arial" w:cs="Arial"/>
          <w:sz w:val="24"/>
          <w:szCs w:val="24"/>
        </w:rPr>
        <w:t>2021 и 2022 годов (Приложение №</w:t>
      </w:r>
      <w:r w:rsidRPr="005A2CD8">
        <w:rPr>
          <w:rFonts w:ascii="Arial" w:hAnsi="Arial" w:cs="Arial"/>
          <w:sz w:val="24"/>
          <w:szCs w:val="24"/>
        </w:rPr>
        <w:t>1).</w:t>
      </w:r>
    </w:p>
    <w:p w:rsidR="005A2CD8" w:rsidRPr="005A2CD8" w:rsidRDefault="005A2CD8" w:rsidP="005A2C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2CD8" w:rsidRPr="005A2CD8" w:rsidRDefault="005A2CD8" w:rsidP="005A2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CD8">
        <w:rPr>
          <w:rFonts w:ascii="Arial" w:hAnsi="Arial" w:cs="Arial"/>
          <w:sz w:val="24"/>
          <w:szCs w:val="24"/>
        </w:rPr>
        <w:t>2. Настоящее Решение вступает в силу с 1 января 2020 года.</w:t>
      </w:r>
    </w:p>
    <w:p w:rsidR="005A2CD8" w:rsidRPr="005A2CD8" w:rsidRDefault="005A2CD8" w:rsidP="005A2C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C6A" w:rsidRDefault="005A2CD8" w:rsidP="005A2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C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A2CD8">
        <w:rPr>
          <w:rFonts w:ascii="Arial" w:hAnsi="Arial" w:cs="Arial"/>
          <w:sz w:val="24"/>
          <w:szCs w:val="24"/>
        </w:rPr>
        <w:t>Администрации города Иркутска разместить Прогнозный план приватизации муниципального имущества города Иркутска на 2020 год и на плановый период 2021 и 2022 годов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– www.torgi.gov.ru, а также на официальном сайте администрации города Иркутска в информационно-телекоммуникационной сети «Интернет» – www.admirk.ru.</w:t>
      </w:r>
      <w:proofErr w:type="gramEnd"/>
    </w:p>
    <w:p w:rsidR="00030C9F" w:rsidRDefault="00030C9F" w:rsidP="00030C9F">
      <w:pPr>
        <w:rPr>
          <w:rFonts w:ascii="Arial" w:hAnsi="Arial" w:cs="Arial"/>
          <w:sz w:val="24"/>
          <w:szCs w:val="24"/>
        </w:rPr>
      </w:pPr>
    </w:p>
    <w:p w:rsidR="00F5663F" w:rsidRDefault="00F5663F" w:rsidP="00030C9F">
      <w:pPr>
        <w:rPr>
          <w:rFonts w:ascii="Arial" w:hAnsi="Arial" w:cs="Arial"/>
          <w:sz w:val="24"/>
          <w:szCs w:val="24"/>
        </w:rPr>
      </w:pPr>
    </w:p>
    <w:p w:rsidR="00F5663F" w:rsidRDefault="00F5663F" w:rsidP="00030C9F">
      <w:pPr>
        <w:rPr>
          <w:rFonts w:ascii="Arial" w:hAnsi="Arial" w:cs="Arial"/>
          <w:sz w:val="24"/>
          <w:szCs w:val="24"/>
        </w:rPr>
      </w:pPr>
    </w:p>
    <w:p w:rsidR="00030C9F" w:rsidRPr="00976F82" w:rsidRDefault="00030C9F" w:rsidP="00030C9F">
      <w:pPr>
        <w:rPr>
          <w:rFonts w:ascii="Arial" w:hAnsi="Arial" w:cs="Arial"/>
          <w:sz w:val="24"/>
          <w:szCs w:val="24"/>
        </w:rPr>
      </w:pPr>
      <w:r w:rsidRPr="00976F82">
        <w:rPr>
          <w:rFonts w:ascii="Arial" w:hAnsi="Arial" w:cs="Arial"/>
          <w:sz w:val="24"/>
          <w:szCs w:val="24"/>
        </w:rPr>
        <w:t xml:space="preserve">Председатель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30C9F" w:rsidRPr="00976F82" w:rsidRDefault="00030C9F" w:rsidP="00030C9F">
      <w:pPr>
        <w:rPr>
          <w:rFonts w:ascii="Arial" w:hAnsi="Arial" w:cs="Arial"/>
          <w:sz w:val="24"/>
          <w:szCs w:val="24"/>
        </w:rPr>
      </w:pPr>
      <w:r w:rsidRPr="00976F82">
        <w:rPr>
          <w:rFonts w:ascii="Arial" w:hAnsi="Arial" w:cs="Arial"/>
          <w:sz w:val="24"/>
          <w:szCs w:val="24"/>
        </w:rPr>
        <w:t xml:space="preserve">Думы города Иркутска                                                        </w:t>
      </w:r>
    </w:p>
    <w:p w:rsidR="00BA2A68" w:rsidRDefault="005A2CD8" w:rsidP="00030C9F">
      <w:pPr>
        <w:rPr>
          <w:rFonts w:ascii="Arial" w:hAnsi="Arial" w:cs="Arial"/>
          <w:sz w:val="24"/>
          <w:szCs w:val="24"/>
        </w:rPr>
      </w:pPr>
      <w:r w:rsidRPr="005A2CD8">
        <w:rPr>
          <w:rFonts w:ascii="Arial" w:hAnsi="Arial" w:cs="Arial"/>
          <w:sz w:val="24"/>
          <w:szCs w:val="24"/>
        </w:rPr>
        <w:t xml:space="preserve">Д.О. </w:t>
      </w:r>
      <w:proofErr w:type="spellStart"/>
      <w:r w:rsidRPr="005A2CD8">
        <w:rPr>
          <w:rFonts w:ascii="Arial" w:hAnsi="Arial" w:cs="Arial"/>
          <w:sz w:val="24"/>
          <w:szCs w:val="24"/>
        </w:rPr>
        <w:t>Ружников</w:t>
      </w:r>
      <w:proofErr w:type="spellEnd"/>
      <w:r w:rsidR="00030C9F" w:rsidRPr="00976F8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30C9F">
        <w:rPr>
          <w:rFonts w:ascii="Arial" w:hAnsi="Arial" w:cs="Arial"/>
          <w:sz w:val="24"/>
          <w:szCs w:val="24"/>
        </w:rPr>
        <w:t xml:space="preserve">      </w:t>
      </w:r>
    </w:p>
    <w:p w:rsidR="00BA2A68" w:rsidRDefault="00BA2A6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3957"/>
      </w:tblGrid>
      <w:tr w:rsidR="00BA2A68" w:rsidRPr="00BA2A68" w:rsidTr="00A55419">
        <w:tc>
          <w:tcPr>
            <w:tcW w:w="5889" w:type="dxa"/>
          </w:tcPr>
          <w:p w:rsidR="00BA2A68" w:rsidRPr="00BA2A68" w:rsidRDefault="00BA2A68" w:rsidP="00BA2A68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966" w:type="dxa"/>
          </w:tcPr>
          <w:p w:rsidR="00BA2A68" w:rsidRPr="00BA2A68" w:rsidRDefault="00BA2A68" w:rsidP="00BA2A68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A2A68">
              <w:rPr>
                <w:rFonts w:ascii="Arial" w:hAnsi="Arial" w:cs="Arial"/>
                <w:spacing w:val="0"/>
                <w:sz w:val="24"/>
                <w:szCs w:val="24"/>
              </w:rPr>
              <w:t>Приложение № 1</w:t>
            </w:r>
          </w:p>
          <w:p w:rsidR="00BA2A68" w:rsidRPr="00BA2A68" w:rsidRDefault="00BA2A68" w:rsidP="00BA2A68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A2A68">
              <w:rPr>
                <w:rFonts w:ascii="Arial" w:hAnsi="Arial" w:cs="Arial"/>
                <w:spacing w:val="0"/>
                <w:sz w:val="24"/>
                <w:szCs w:val="24"/>
              </w:rPr>
              <w:t xml:space="preserve">к решению Думы </w:t>
            </w:r>
          </w:p>
          <w:p w:rsidR="00BA2A68" w:rsidRPr="00BA2A68" w:rsidRDefault="00BA2A68" w:rsidP="00BA2A68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A2A68">
              <w:rPr>
                <w:rFonts w:ascii="Arial" w:hAnsi="Arial" w:cs="Arial"/>
                <w:spacing w:val="0"/>
                <w:sz w:val="24"/>
                <w:szCs w:val="24"/>
              </w:rPr>
              <w:t>города Иркутска</w:t>
            </w:r>
          </w:p>
          <w:p w:rsidR="00BA2A68" w:rsidRPr="00BA2A68" w:rsidRDefault="00BA2A68" w:rsidP="00BA2A68">
            <w:pPr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A2A68">
              <w:rPr>
                <w:rFonts w:ascii="Arial" w:hAnsi="Arial" w:cs="Arial"/>
                <w:spacing w:val="0"/>
                <w:sz w:val="24"/>
                <w:szCs w:val="24"/>
              </w:rPr>
              <w:t>от__________№_____________</w:t>
            </w:r>
          </w:p>
        </w:tc>
      </w:tr>
    </w:tbl>
    <w:p w:rsidR="00BA2A68" w:rsidRPr="00BA2A68" w:rsidRDefault="00BA2A68" w:rsidP="00BA2A68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BA2A68" w:rsidRPr="00BA2A68" w:rsidRDefault="00BA2A68" w:rsidP="00BA2A68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BA2A68" w:rsidRPr="00BA2A68" w:rsidRDefault="00BA2A68" w:rsidP="00BA2A68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5A2CD8" w:rsidRPr="005A2CD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5A2CD8">
        <w:rPr>
          <w:rFonts w:ascii="Arial" w:hAnsi="Arial" w:cs="Arial"/>
          <w:spacing w:val="0"/>
          <w:sz w:val="24"/>
          <w:szCs w:val="24"/>
        </w:rPr>
        <w:t xml:space="preserve">ПРОГНОЗНЫЙ ПЛАН </w:t>
      </w:r>
    </w:p>
    <w:p w:rsidR="005A2CD8" w:rsidRPr="005A2CD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5A2CD8">
        <w:rPr>
          <w:rFonts w:ascii="Arial" w:hAnsi="Arial" w:cs="Arial"/>
          <w:spacing w:val="0"/>
          <w:sz w:val="24"/>
          <w:szCs w:val="24"/>
        </w:rPr>
        <w:t>ПРИВАТИЗАЦИИ МУНИЦИПАЛЬНОГО ИМУЩЕСТВА ГОРОДА ИРКУТСКА НА 2020 ГОД И НА ПЛАНОВЫЙ ПЕРИОД 2021</w:t>
      </w:r>
      <w:proofErr w:type="gramStart"/>
      <w:r w:rsidRPr="005A2CD8">
        <w:rPr>
          <w:rFonts w:ascii="Arial" w:hAnsi="Arial" w:cs="Arial"/>
          <w:spacing w:val="0"/>
          <w:sz w:val="24"/>
          <w:szCs w:val="24"/>
        </w:rPr>
        <w:t xml:space="preserve"> И</w:t>
      </w:r>
      <w:proofErr w:type="gramEnd"/>
      <w:r w:rsidRPr="005A2CD8">
        <w:rPr>
          <w:rFonts w:ascii="Arial" w:hAnsi="Arial" w:cs="Arial"/>
          <w:spacing w:val="0"/>
          <w:sz w:val="24"/>
          <w:szCs w:val="24"/>
        </w:rPr>
        <w:t xml:space="preserve"> 2022 ГОДОВ</w:t>
      </w:r>
    </w:p>
    <w:p w:rsidR="005A2CD8" w:rsidRPr="005A2CD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</w:p>
    <w:p w:rsidR="005A2CD8" w:rsidRPr="005A2CD8" w:rsidRDefault="005A2CD8" w:rsidP="005A2CD8">
      <w:pPr>
        <w:jc w:val="right"/>
        <w:rPr>
          <w:rFonts w:ascii="Arial" w:hAnsi="Arial" w:cs="Arial"/>
          <w:spacing w:val="0"/>
          <w:sz w:val="24"/>
          <w:szCs w:val="24"/>
        </w:rPr>
      </w:pPr>
      <w:r w:rsidRPr="005A2CD8">
        <w:rPr>
          <w:rFonts w:ascii="Arial" w:hAnsi="Arial" w:cs="Arial"/>
          <w:spacing w:val="0"/>
          <w:sz w:val="24"/>
          <w:szCs w:val="24"/>
        </w:rPr>
        <w:t>Таблица № 1</w:t>
      </w:r>
    </w:p>
    <w:p w:rsidR="005A2CD8" w:rsidRPr="005A2CD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</w:p>
    <w:p w:rsidR="005A2CD8" w:rsidRPr="005A2CD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5A2CD8">
        <w:rPr>
          <w:rFonts w:ascii="Arial" w:hAnsi="Arial" w:cs="Arial"/>
          <w:spacing w:val="0"/>
          <w:sz w:val="24"/>
          <w:szCs w:val="24"/>
        </w:rPr>
        <w:t>ПРОГНОЗНЫЙ ПЛАН</w:t>
      </w:r>
    </w:p>
    <w:p w:rsidR="00BA2A68" w:rsidRPr="00BA2A68" w:rsidRDefault="005A2CD8" w:rsidP="005A2CD8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5A2CD8">
        <w:rPr>
          <w:rFonts w:ascii="Arial" w:hAnsi="Arial" w:cs="Arial"/>
          <w:spacing w:val="0"/>
          <w:sz w:val="24"/>
          <w:szCs w:val="24"/>
        </w:rPr>
        <w:t>ПРИВАТИЗАЦИИ МУНИЦИПАЛЬН</w:t>
      </w:r>
      <w:bookmarkStart w:id="0" w:name="_GoBack"/>
      <w:bookmarkEnd w:id="0"/>
      <w:r w:rsidRPr="005A2CD8">
        <w:rPr>
          <w:rFonts w:ascii="Arial" w:hAnsi="Arial" w:cs="Arial"/>
          <w:spacing w:val="0"/>
          <w:sz w:val="24"/>
          <w:szCs w:val="24"/>
        </w:rPr>
        <w:t>ОГО ИМУЩЕСТВА ГОРОДА ИРКУТСКА НА 2020 ГОД И НА ПЛАНОВЫЙ ПЕРИОД 2021</w:t>
      </w:r>
      <w:proofErr w:type="gramStart"/>
      <w:r w:rsidRPr="005A2CD8">
        <w:rPr>
          <w:rFonts w:ascii="Arial" w:hAnsi="Arial" w:cs="Arial"/>
          <w:spacing w:val="0"/>
          <w:sz w:val="24"/>
          <w:szCs w:val="24"/>
        </w:rPr>
        <w:t xml:space="preserve"> И</w:t>
      </w:r>
      <w:proofErr w:type="gramEnd"/>
      <w:r w:rsidRPr="005A2CD8">
        <w:rPr>
          <w:rFonts w:ascii="Arial" w:hAnsi="Arial" w:cs="Arial"/>
          <w:spacing w:val="0"/>
          <w:sz w:val="24"/>
          <w:szCs w:val="24"/>
        </w:rPr>
        <w:t xml:space="preserve"> 2022 ГОДОВ</w:t>
      </w:r>
    </w:p>
    <w:p w:rsidR="00BA2A68" w:rsidRDefault="00BA2A68" w:rsidP="00BA2A68">
      <w:pPr>
        <w:jc w:val="both"/>
        <w:rPr>
          <w:rFonts w:ascii="Arial" w:hAnsi="Arial" w:cs="Arial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02"/>
        <w:gridCol w:w="2268"/>
        <w:gridCol w:w="1418"/>
        <w:gridCol w:w="1672"/>
        <w:gridCol w:w="1838"/>
      </w:tblGrid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1902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Площадь объекта (кв.м.)</w:t>
            </w:r>
          </w:p>
        </w:tc>
        <w:tc>
          <w:tcPr>
            <w:tcW w:w="1672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Площадь земельного участка</w:t>
            </w:r>
          </w:p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(кв.м.)</w:t>
            </w:r>
          </w:p>
        </w:tc>
        <w:tc>
          <w:tcPr>
            <w:tcW w:w="1838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Срок приватизации</w:t>
            </w:r>
          </w:p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 w:rsidR="005A2CD8" w:rsidRPr="005A2CD8" w:rsidTr="005A2CD8">
        <w:trPr>
          <w:jc w:val="center"/>
        </w:trPr>
        <w:tc>
          <w:tcPr>
            <w:tcW w:w="9572" w:type="dxa"/>
            <w:gridSpan w:val="6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2020 год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г. Иркутск, Университетский </w:t>
            </w:r>
            <w:proofErr w:type="spellStart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мкр</w:t>
            </w:r>
            <w:proofErr w:type="spellEnd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., д.87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Помещение, назначение: нежилое помещение, этаж подвал №1, кадастровый номер: 38:36:000030:19391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24,5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br/>
              <w:t>ул. Карла Маркса, д.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Служебное помещение, назначение: нежилое помещение, этаж подвал № 1, кадастровый номер: 38:36:000034:14937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77,7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br/>
              <w:t xml:space="preserve">ул. </w:t>
            </w:r>
            <w:proofErr w:type="gramStart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Украинская</w:t>
            </w:r>
            <w:proofErr w:type="gramEnd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br/>
              <w:t>д.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Нежилое помещение, назначение: нежилое помещение, этаж № 1, кадастровый номер: 38:36:000009:21095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14,5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br/>
              <w:t xml:space="preserve">ул. </w:t>
            </w:r>
            <w:proofErr w:type="gramStart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Депутатская</w:t>
            </w:r>
            <w:proofErr w:type="gramEnd"/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 xml:space="preserve">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br/>
              <w:t>д. 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 xml:space="preserve">Нежилое помещение, </w:t>
            </w: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назначение: нежилое помещение, этаж № 1, кадастровый номер: 38:36:000021:22381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lastRenderedPageBreak/>
              <w:t>166,6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9572" w:type="dxa"/>
            <w:gridSpan w:val="6"/>
            <w:shd w:val="clear" w:color="auto" w:fill="auto"/>
          </w:tcPr>
          <w:p w:rsidR="005A2CD8" w:rsidRPr="005A2CD8" w:rsidRDefault="005A2CD8" w:rsidP="005A2CD8">
            <w:pPr>
              <w:tabs>
                <w:tab w:val="left" w:pos="29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lastRenderedPageBreak/>
              <w:t>2021 год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br/>
              <w:t xml:space="preserve">ул. </w:t>
            </w:r>
            <w:proofErr w:type="gramStart"/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Ярославского</w:t>
            </w:r>
            <w:proofErr w:type="gramEnd"/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, д. 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Нежилое помещение, назначение: нежилое помещение, этаж № 1, кадастровый номер 38:36:00005:20539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61,60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br/>
            </w:r>
            <w:proofErr w:type="spellStart"/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>мкр</w:t>
            </w:r>
            <w:proofErr w:type="spellEnd"/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t xml:space="preserve">. Радужный, </w:t>
            </w:r>
            <w:r w:rsidRPr="005A2CD8"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  <w:br/>
              <w:t>д. 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Нежилое помещение, назначение: нежилое помещение, этаж № 1, кадастровый номер: 38:36:000029:12197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8" w:rsidRPr="005A2CD8" w:rsidRDefault="005A2CD8" w:rsidP="005A2CD8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spacing w:val="0"/>
                <w:sz w:val="24"/>
                <w:szCs w:val="24"/>
              </w:rPr>
              <w:t>18,9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2CD8" w:rsidRPr="005A2CD8" w:rsidRDefault="005A2CD8" w:rsidP="005A2C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  <w:tr w:rsidR="005A2CD8" w:rsidRPr="005A2CD8" w:rsidTr="005A2CD8">
        <w:trPr>
          <w:jc w:val="center"/>
        </w:trPr>
        <w:tc>
          <w:tcPr>
            <w:tcW w:w="9572" w:type="dxa"/>
            <w:gridSpan w:val="6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b/>
                <w:color w:val="000000"/>
                <w:spacing w:val="0"/>
                <w:kern w:val="0"/>
                <w:sz w:val="24"/>
                <w:szCs w:val="24"/>
              </w:rPr>
              <w:t>2022 год</w:t>
            </w:r>
          </w:p>
        </w:tc>
      </w:tr>
      <w:tr w:rsidR="005A2CD8" w:rsidRPr="005A2CD8" w:rsidTr="005A2CD8">
        <w:trPr>
          <w:jc w:val="center"/>
        </w:trPr>
        <w:tc>
          <w:tcPr>
            <w:tcW w:w="474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 xml:space="preserve">г. Иркутск, </w:t>
            </w: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br/>
              <w:t>ул. Грязнова, д. 3</w:t>
            </w:r>
          </w:p>
        </w:tc>
        <w:tc>
          <w:tcPr>
            <w:tcW w:w="2268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 xml:space="preserve">Нежилое помещение, назначение: нежилое помещение, </w:t>
            </w: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br/>
            </w: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этаж № подвал, кадастровый номер: 38:36:000021:26974</w:t>
            </w:r>
          </w:p>
        </w:tc>
        <w:tc>
          <w:tcPr>
            <w:tcW w:w="1418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1672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5A2CD8" w:rsidRPr="005A2CD8" w:rsidRDefault="005A2CD8" w:rsidP="005A2CD8">
            <w:pPr>
              <w:tabs>
                <w:tab w:val="left" w:pos="55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</w:pPr>
            <w:r w:rsidRPr="005A2CD8"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</w:rPr>
              <w:t>1 квартал</w:t>
            </w:r>
          </w:p>
        </w:tc>
      </w:tr>
    </w:tbl>
    <w:p w:rsidR="005A2CD8" w:rsidRDefault="005A2CD8" w:rsidP="00BA2A68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79024D" w:rsidRDefault="005A2CD8" w:rsidP="005A2CD8">
      <w:pPr>
        <w:ind w:firstLine="709"/>
        <w:jc w:val="both"/>
        <w:rPr>
          <w:spacing w:val="0"/>
          <w:sz w:val="28"/>
          <w:szCs w:val="28"/>
        </w:rPr>
      </w:pPr>
      <w:proofErr w:type="gramStart"/>
      <w:r w:rsidRPr="005A2CD8">
        <w:rPr>
          <w:rFonts w:ascii="Arial" w:hAnsi="Arial" w:cs="Arial"/>
          <w:spacing w:val="0"/>
          <w:sz w:val="24"/>
          <w:szCs w:val="24"/>
        </w:rPr>
        <w:t xml:space="preserve">Поступления денежных средств от приватизации муниципального имущества города Иркутска в 2020 году </w:t>
      </w:r>
      <w:r>
        <w:rPr>
          <w:rFonts w:ascii="Arial" w:hAnsi="Arial" w:cs="Arial"/>
          <w:spacing w:val="0"/>
          <w:sz w:val="24"/>
          <w:szCs w:val="24"/>
        </w:rPr>
        <w:t xml:space="preserve">ожидаются в размере 48 834 тыс. </w:t>
      </w:r>
      <w:r w:rsidRPr="005A2CD8">
        <w:rPr>
          <w:rFonts w:ascii="Arial" w:hAnsi="Arial" w:cs="Arial"/>
          <w:spacing w:val="0"/>
          <w:sz w:val="24"/>
          <w:szCs w:val="24"/>
        </w:rPr>
        <w:t>руб., в том числе доходы от приватизации муниципального имущества города Иркутска, продажа которого осуществлена с условием о рассрочке платежа в годы, предшествующие очередному финансов</w:t>
      </w:r>
      <w:r>
        <w:rPr>
          <w:rFonts w:ascii="Arial" w:hAnsi="Arial" w:cs="Arial"/>
          <w:spacing w:val="0"/>
          <w:sz w:val="24"/>
          <w:szCs w:val="24"/>
        </w:rPr>
        <w:t xml:space="preserve">ому году, в размере 42 634 тыс. </w:t>
      </w:r>
      <w:r w:rsidRPr="005A2CD8">
        <w:rPr>
          <w:rFonts w:ascii="Arial" w:hAnsi="Arial" w:cs="Arial"/>
          <w:spacing w:val="0"/>
          <w:sz w:val="24"/>
          <w:szCs w:val="24"/>
        </w:rPr>
        <w:t>руб. Поступления денежных средств от приватизации муниципального имущества города Иркутска в 2021</w:t>
      </w:r>
      <w:proofErr w:type="gramEnd"/>
      <w:r w:rsidRPr="005A2CD8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Pr="005A2CD8">
        <w:rPr>
          <w:rFonts w:ascii="Arial" w:hAnsi="Arial" w:cs="Arial"/>
          <w:spacing w:val="0"/>
          <w:sz w:val="24"/>
          <w:szCs w:val="24"/>
        </w:rPr>
        <w:t>и 2022 годах ожидаются в размер</w:t>
      </w:r>
      <w:r>
        <w:rPr>
          <w:rFonts w:ascii="Arial" w:hAnsi="Arial" w:cs="Arial"/>
          <w:spacing w:val="0"/>
          <w:sz w:val="24"/>
          <w:szCs w:val="24"/>
        </w:rPr>
        <w:t xml:space="preserve">е 36 161 тыс. руб. и 27 632 тыс. </w:t>
      </w:r>
      <w:r w:rsidRPr="005A2CD8">
        <w:rPr>
          <w:rFonts w:ascii="Arial" w:hAnsi="Arial" w:cs="Arial"/>
          <w:spacing w:val="0"/>
          <w:sz w:val="24"/>
          <w:szCs w:val="24"/>
        </w:rPr>
        <w:t>руб. соответственно, в том числе доходы от приватизации муниципального имущества города Иркутска, продажа которого осуществлена с условием о рассрочке платежа в годы, предшествующие очередному финансов</w:t>
      </w:r>
      <w:r>
        <w:rPr>
          <w:rFonts w:ascii="Arial" w:hAnsi="Arial" w:cs="Arial"/>
          <w:spacing w:val="0"/>
          <w:sz w:val="24"/>
          <w:szCs w:val="24"/>
        </w:rPr>
        <w:t xml:space="preserve">ому году, в размере 34 161 тыс. </w:t>
      </w:r>
      <w:r w:rsidRPr="005A2CD8">
        <w:rPr>
          <w:rFonts w:ascii="Arial" w:hAnsi="Arial" w:cs="Arial"/>
          <w:spacing w:val="0"/>
          <w:sz w:val="24"/>
          <w:szCs w:val="24"/>
        </w:rPr>
        <w:t xml:space="preserve">руб. и </w:t>
      </w:r>
      <w:r>
        <w:rPr>
          <w:rFonts w:ascii="Arial" w:hAnsi="Arial" w:cs="Arial"/>
          <w:spacing w:val="0"/>
          <w:sz w:val="24"/>
          <w:szCs w:val="24"/>
        </w:rPr>
        <w:t xml:space="preserve">26 432 тыс. </w:t>
      </w:r>
      <w:r w:rsidRPr="005A2CD8">
        <w:rPr>
          <w:rFonts w:ascii="Arial" w:hAnsi="Arial" w:cs="Arial"/>
          <w:spacing w:val="0"/>
          <w:sz w:val="24"/>
          <w:szCs w:val="24"/>
        </w:rPr>
        <w:t>руб. соответственно.</w:t>
      </w:r>
      <w:proofErr w:type="gramEnd"/>
    </w:p>
    <w:p w:rsidR="005A2CD8" w:rsidRPr="0079024D" w:rsidRDefault="005A2CD8" w:rsidP="005A2CD8">
      <w:pPr>
        <w:ind w:firstLine="709"/>
        <w:jc w:val="both"/>
        <w:rPr>
          <w:spacing w:val="0"/>
          <w:sz w:val="28"/>
          <w:szCs w:val="28"/>
        </w:rPr>
      </w:pPr>
    </w:p>
    <w:p w:rsidR="0079024D" w:rsidRPr="0079024D" w:rsidRDefault="0079024D" w:rsidP="0079024D">
      <w:pPr>
        <w:jc w:val="center"/>
        <w:rPr>
          <w:spacing w:val="0"/>
          <w:sz w:val="28"/>
          <w:szCs w:val="28"/>
        </w:rPr>
      </w:pPr>
      <w:r w:rsidRPr="0079024D">
        <w:rPr>
          <w:spacing w:val="0"/>
          <w:sz w:val="28"/>
          <w:szCs w:val="28"/>
        </w:rPr>
        <w:t>__________</w:t>
      </w:r>
    </w:p>
    <w:p w:rsidR="0079024D" w:rsidRDefault="0079024D" w:rsidP="003D6C6A">
      <w:pPr>
        <w:rPr>
          <w:spacing w:val="0"/>
          <w:sz w:val="28"/>
          <w:szCs w:val="28"/>
        </w:rPr>
      </w:pPr>
    </w:p>
    <w:p w:rsidR="0079024D" w:rsidRPr="003D6C6A" w:rsidRDefault="0079024D" w:rsidP="003D6C6A">
      <w:pPr>
        <w:rPr>
          <w:rFonts w:ascii="Arial" w:hAnsi="Arial" w:cs="Arial"/>
          <w:sz w:val="24"/>
          <w:szCs w:val="24"/>
        </w:rPr>
      </w:pP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>Заместитель мэра - председатель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комитета по управлению </w:t>
      </w:r>
      <w:proofErr w:type="gramStart"/>
      <w:r w:rsidRPr="003D6C6A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3D6C6A">
        <w:rPr>
          <w:rFonts w:ascii="Arial" w:hAnsi="Arial" w:cs="Arial"/>
          <w:sz w:val="24"/>
          <w:szCs w:val="24"/>
        </w:rPr>
        <w:t xml:space="preserve">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имуществом администрации города Иркутска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D6C6A">
        <w:rPr>
          <w:rFonts w:ascii="Arial" w:hAnsi="Arial" w:cs="Arial"/>
          <w:sz w:val="24"/>
          <w:szCs w:val="24"/>
        </w:rPr>
        <w:t xml:space="preserve">      Е.М. Козулина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Начальник отдела правового обеспечения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деятельности комитета управления судебной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защиты и правовой работы комитета </w:t>
      </w:r>
      <w:proofErr w:type="gramStart"/>
      <w:r w:rsidRPr="003D6C6A">
        <w:rPr>
          <w:rFonts w:ascii="Arial" w:hAnsi="Arial" w:cs="Arial"/>
          <w:sz w:val="24"/>
          <w:szCs w:val="24"/>
        </w:rPr>
        <w:t>по</w:t>
      </w:r>
      <w:proofErr w:type="gramEnd"/>
      <w:r w:rsidRPr="003D6C6A">
        <w:rPr>
          <w:rFonts w:ascii="Arial" w:hAnsi="Arial" w:cs="Arial"/>
          <w:sz w:val="24"/>
          <w:szCs w:val="24"/>
        </w:rPr>
        <w:t xml:space="preserve">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управлению муниципальным имуществом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администрации города Иркутска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3D6C6A">
        <w:rPr>
          <w:rFonts w:ascii="Arial" w:hAnsi="Arial" w:cs="Arial"/>
          <w:sz w:val="24"/>
          <w:szCs w:val="24"/>
        </w:rPr>
        <w:t xml:space="preserve">   Е.В. </w:t>
      </w:r>
      <w:r w:rsidR="005A2CD8">
        <w:rPr>
          <w:rFonts w:ascii="Arial" w:hAnsi="Arial" w:cs="Arial"/>
          <w:sz w:val="24"/>
          <w:szCs w:val="24"/>
        </w:rPr>
        <w:t>Свиридова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</w:p>
    <w:p w:rsidR="003D6C6A" w:rsidRDefault="003D6C6A" w:rsidP="003D6C6A">
      <w:pPr>
        <w:rPr>
          <w:rFonts w:ascii="Arial" w:hAnsi="Arial" w:cs="Arial"/>
          <w:sz w:val="24"/>
          <w:szCs w:val="24"/>
        </w:rPr>
      </w:pPr>
    </w:p>
    <w:p w:rsidR="003D6C6A" w:rsidRDefault="003D6C6A" w:rsidP="003D6C6A">
      <w:pPr>
        <w:rPr>
          <w:rFonts w:ascii="Arial" w:hAnsi="Arial" w:cs="Arial"/>
          <w:sz w:val="24"/>
          <w:szCs w:val="24"/>
        </w:rPr>
      </w:pP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Исполнитель: главный специалист отдела правового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обеспечения деятельности комитета управления судебной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защиты и правовой работы комитета по управлению </w:t>
      </w:r>
    </w:p>
    <w:p w:rsidR="003D6C6A" w:rsidRPr="003D6C6A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 xml:space="preserve">муниципальным имуществом администрации города </w:t>
      </w:r>
    </w:p>
    <w:p w:rsidR="00030C9F" w:rsidRDefault="003D6C6A" w:rsidP="003D6C6A">
      <w:pPr>
        <w:rPr>
          <w:rFonts w:ascii="Arial" w:hAnsi="Arial" w:cs="Arial"/>
          <w:sz w:val="24"/>
          <w:szCs w:val="24"/>
        </w:rPr>
      </w:pPr>
      <w:r w:rsidRPr="003D6C6A">
        <w:rPr>
          <w:rFonts w:ascii="Arial" w:hAnsi="Arial" w:cs="Arial"/>
          <w:sz w:val="24"/>
          <w:szCs w:val="24"/>
        </w:rPr>
        <w:t>Иркутска Костенко А.Ю. тел.: 52-04-45 (2-115)</w:t>
      </w:r>
    </w:p>
    <w:sectPr w:rsidR="00030C9F" w:rsidSect="00030C9F">
      <w:headerReference w:type="even" r:id="rId8"/>
      <w:headerReference w:type="default" r:id="rId9"/>
      <w:pgSz w:w="11907" w:h="16840" w:code="9"/>
      <w:pgMar w:top="1134" w:right="850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DF" w:rsidRDefault="00611CDF">
      <w:r>
        <w:separator/>
      </w:r>
    </w:p>
  </w:endnote>
  <w:endnote w:type="continuationSeparator" w:id="0">
    <w:p w:rsidR="00611CDF" w:rsidRDefault="0061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DF" w:rsidRDefault="00611CDF">
      <w:r>
        <w:separator/>
      </w:r>
    </w:p>
  </w:footnote>
  <w:footnote w:type="continuationSeparator" w:id="0">
    <w:p w:rsidR="00611CDF" w:rsidRDefault="0061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F" w:rsidRDefault="00030C9F" w:rsidP="00A35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5DF" w:rsidRDefault="0061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F" w:rsidRDefault="00030C9F" w:rsidP="00A35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CD8">
      <w:rPr>
        <w:rStyle w:val="a5"/>
        <w:noProof/>
      </w:rPr>
      <w:t>1</w:t>
    </w:r>
    <w:r>
      <w:rPr>
        <w:rStyle w:val="a5"/>
      </w:rPr>
      <w:fldChar w:fldCharType="end"/>
    </w:r>
  </w:p>
  <w:p w:rsidR="000675DF" w:rsidRPr="00564F32" w:rsidRDefault="00611CDF" w:rsidP="00A3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3A"/>
    <w:multiLevelType w:val="hybridMultilevel"/>
    <w:tmpl w:val="CA58062C"/>
    <w:lvl w:ilvl="0" w:tplc="9AD8FB0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60DF044C"/>
    <w:multiLevelType w:val="hybridMultilevel"/>
    <w:tmpl w:val="D604F2AA"/>
    <w:lvl w:ilvl="0" w:tplc="634A7B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C"/>
    <w:rsid w:val="00000C70"/>
    <w:rsid w:val="00030C9F"/>
    <w:rsid w:val="00067A40"/>
    <w:rsid w:val="00187853"/>
    <w:rsid w:val="001B3C26"/>
    <w:rsid w:val="00256B1C"/>
    <w:rsid w:val="0035568B"/>
    <w:rsid w:val="003D6C6A"/>
    <w:rsid w:val="00433BDE"/>
    <w:rsid w:val="004D57E7"/>
    <w:rsid w:val="00513331"/>
    <w:rsid w:val="005504F2"/>
    <w:rsid w:val="00595EAE"/>
    <w:rsid w:val="005A2CD8"/>
    <w:rsid w:val="005D10EA"/>
    <w:rsid w:val="00611CDF"/>
    <w:rsid w:val="006A1E3D"/>
    <w:rsid w:val="0079024D"/>
    <w:rsid w:val="008613AE"/>
    <w:rsid w:val="00932839"/>
    <w:rsid w:val="00A047C7"/>
    <w:rsid w:val="00A35319"/>
    <w:rsid w:val="00A60B5C"/>
    <w:rsid w:val="00BA2A68"/>
    <w:rsid w:val="00BA3E6C"/>
    <w:rsid w:val="00D55D65"/>
    <w:rsid w:val="00F3287C"/>
    <w:rsid w:val="00F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table" w:styleId="a6">
    <w:name w:val="Table Grid"/>
    <w:basedOn w:val="a1"/>
    <w:rsid w:val="00BA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table" w:styleId="a6">
    <w:name w:val="Table Grid"/>
    <w:basedOn w:val="a1"/>
    <w:rsid w:val="00BA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Косилова Анна Сергеевна</dc:creator>
  <cp:keywords/>
  <dc:description/>
  <cp:lastModifiedBy>Костенко Алина Юрьевна</cp:lastModifiedBy>
  <cp:revision>14</cp:revision>
  <dcterms:created xsi:type="dcterms:W3CDTF">2016-08-30T04:28:00Z</dcterms:created>
  <dcterms:modified xsi:type="dcterms:W3CDTF">2019-10-02T08:01:00Z</dcterms:modified>
</cp:coreProperties>
</file>