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0D" w:rsidRDefault="009D030D">
      <w:pPr>
        <w:pStyle w:val="ConsPlusNormal"/>
        <w:jc w:val="both"/>
      </w:pPr>
      <w:bookmarkStart w:id="0" w:name="_GoBack"/>
      <w:bookmarkEnd w:id="0"/>
    </w:p>
    <w:p w:rsidR="009D030D" w:rsidRDefault="009D030D">
      <w:pPr>
        <w:pStyle w:val="ConsPlusTitle"/>
        <w:jc w:val="center"/>
      </w:pPr>
      <w:r>
        <w:t>АДМИНИСТРАЦИЯ ГОРОДА ИРКУТСКА</w:t>
      </w:r>
    </w:p>
    <w:p w:rsidR="009D030D" w:rsidRDefault="009D030D">
      <w:pPr>
        <w:pStyle w:val="ConsPlusTitle"/>
        <w:jc w:val="center"/>
      </w:pPr>
    </w:p>
    <w:p w:rsidR="009D030D" w:rsidRDefault="009D030D">
      <w:pPr>
        <w:pStyle w:val="ConsPlusTitle"/>
        <w:jc w:val="center"/>
      </w:pPr>
      <w:r>
        <w:t>ПОСТАНОВЛЕНИЕ</w:t>
      </w:r>
    </w:p>
    <w:p w:rsidR="009D030D" w:rsidRDefault="009D030D">
      <w:pPr>
        <w:pStyle w:val="ConsPlusTitle"/>
        <w:jc w:val="center"/>
      </w:pPr>
      <w:r>
        <w:t>от 18 марта 2010 г. N 031-06-674/10</w:t>
      </w:r>
    </w:p>
    <w:p w:rsidR="009D030D" w:rsidRDefault="009D030D">
      <w:pPr>
        <w:pStyle w:val="ConsPlusTitle"/>
        <w:jc w:val="center"/>
      </w:pPr>
    </w:p>
    <w:p w:rsidR="009D030D" w:rsidRDefault="009D030D">
      <w:pPr>
        <w:pStyle w:val="ConsPlusTitle"/>
        <w:jc w:val="center"/>
      </w:pPr>
      <w:r>
        <w:t>ОБ УТВЕРЖДЕНИИ ПОЛОЖЕНИЯ О ПРОВЕРКЕ ДОСТОВЕРНОСТИ И</w:t>
      </w:r>
    </w:p>
    <w:p w:rsidR="009D030D" w:rsidRDefault="009D030D">
      <w:pPr>
        <w:pStyle w:val="ConsPlusTitle"/>
        <w:jc w:val="center"/>
      </w:pPr>
      <w:r>
        <w:t>ПОЛНОТЫ СВЕДЕНИЙ О ДОХОДАХ, ОБ ИМУЩЕСТВЕ И ОБЯЗАТЕЛЬСТВАХ</w:t>
      </w:r>
    </w:p>
    <w:p w:rsidR="009D030D" w:rsidRDefault="009D030D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9D030D" w:rsidRDefault="009D030D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 СЛУЖБЫ</w:t>
      </w:r>
    </w:p>
    <w:p w:rsidR="009D030D" w:rsidRDefault="009D030D">
      <w:pPr>
        <w:pStyle w:val="ConsPlusTitle"/>
        <w:jc w:val="center"/>
      </w:pPr>
      <w:r>
        <w:t>ГОРОДА ИРКУТСКА, МУНИЦИПАЛЬНЫМИ СЛУЖАЩИМИ ОРГАНОВ МЕСТНОГО</w:t>
      </w:r>
    </w:p>
    <w:p w:rsidR="009D030D" w:rsidRDefault="009D030D">
      <w:pPr>
        <w:pStyle w:val="ConsPlusTitle"/>
        <w:jc w:val="center"/>
      </w:pPr>
      <w:r>
        <w:t>САМОУПРАВЛЕНИЯ ГОРОДА ИРКУТСКА, ЛИЦАМИ, ЗАМЕЩАЮЩИМИ</w:t>
      </w:r>
    </w:p>
    <w:p w:rsidR="009D030D" w:rsidRDefault="009D030D">
      <w:pPr>
        <w:pStyle w:val="ConsPlusTitle"/>
        <w:jc w:val="center"/>
      </w:pPr>
      <w:r>
        <w:t>МУНИЦИПАЛЬНУЮ ДОЛЖНОСТЬ, ЗАМЕЩАЕМУЮ НА ПОСТОЯННОЙ ОСНОВЕ,</w:t>
      </w:r>
    </w:p>
    <w:p w:rsidR="009D030D" w:rsidRDefault="009D030D">
      <w:pPr>
        <w:pStyle w:val="ConsPlusTitle"/>
        <w:jc w:val="center"/>
      </w:pPr>
      <w:r>
        <w:t>И СОБЛЮДЕНИЯ МУНИЦИПАЛЬНЫМИ СЛУЖАЩИМИ ТРЕБОВАНИЙ</w:t>
      </w:r>
    </w:p>
    <w:p w:rsidR="009D030D" w:rsidRDefault="009D030D">
      <w:pPr>
        <w:pStyle w:val="ConsPlusTitle"/>
        <w:jc w:val="center"/>
      </w:pPr>
      <w:r>
        <w:t>К СЛУЖЕБНОМУ ПОВЕДЕНИЮ</w:t>
      </w:r>
    </w:p>
    <w:p w:rsidR="009D030D" w:rsidRDefault="009D030D">
      <w:pPr>
        <w:pStyle w:val="ConsPlusNormal"/>
        <w:jc w:val="center"/>
      </w:pPr>
      <w:r>
        <w:t>Список изменяющих документов</w:t>
      </w:r>
    </w:p>
    <w:p w:rsidR="009D030D" w:rsidRDefault="009D030D">
      <w:pPr>
        <w:pStyle w:val="ConsPlusNormal"/>
        <w:jc w:val="center"/>
      </w:pPr>
      <w:proofErr w:type="gramStart"/>
      <w:r>
        <w:t>(в ред. постановлений администрации г. Иркутска</w:t>
      </w:r>
      <w:proofErr w:type="gramEnd"/>
    </w:p>
    <w:p w:rsidR="009D030D" w:rsidRDefault="009D030D">
      <w:pPr>
        <w:pStyle w:val="ConsPlusNormal"/>
        <w:jc w:val="center"/>
      </w:pPr>
      <w:r>
        <w:t xml:space="preserve">от 29.09.2010 </w:t>
      </w:r>
      <w:hyperlink r:id="rId5" w:history="1">
        <w:r>
          <w:rPr>
            <w:color w:val="0000FF"/>
          </w:rPr>
          <w:t>N 031-06-2205/10</w:t>
        </w:r>
      </w:hyperlink>
      <w:r>
        <w:t>,</w:t>
      </w:r>
    </w:p>
    <w:p w:rsidR="009D030D" w:rsidRDefault="009D030D">
      <w:pPr>
        <w:pStyle w:val="ConsPlusNormal"/>
        <w:jc w:val="center"/>
      </w:pPr>
      <w:r>
        <w:t xml:space="preserve">от 19.10.2010 </w:t>
      </w:r>
      <w:hyperlink r:id="rId6" w:history="1">
        <w:r>
          <w:rPr>
            <w:color w:val="0000FF"/>
          </w:rPr>
          <w:t>N 031-06-2355/10</w:t>
        </w:r>
      </w:hyperlink>
      <w:r>
        <w:t>,</w:t>
      </w:r>
    </w:p>
    <w:p w:rsidR="009D030D" w:rsidRDefault="009D030D">
      <w:pPr>
        <w:pStyle w:val="ConsPlusNormal"/>
        <w:jc w:val="center"/>
      </w:pPr>
      <w:r>
        <w:t xml:space="preserve">от 26.04.2012 </w:t>
      </w:r>
      <w:hyperlink r:id="rId7" w:history="1">
        <w:r>
          <w:rPr>
            <w:color w:val="0000FF"/>
          </w:rPr>
          <w:t>N 031-06-892/12</w:t>
        </w:r>
      </w:hyperlink>
      <w:r>
        <w:t>,</w:t>
      </w:r>
    </w:p>
    <w:p w:rsidR="009D030D" w:rsidRDefault="009D030D">
      <w:pPr>
        <w:pStyle w:val="ConsPlusNormal"/>
        <w:jc w:val="center"/>
      </w:pPr>
      <w:r>
        <w:t xml:space="preserve">от 13.06.2012 </w:t>
      </w:r>
      <w:hyperlink r:id="rId8" w:history="1">
        <w:r>
          <w:rPr>
            <w:color w:val="0000FF"/>
          </w:rPr>
          <w:t>N 031-06-1137/12</w:t>
        </w:r>
      </w:hyperlink>
      <w:r>
        <w:t>,</w:t>
      </w:r>
    </w:p>
    <w:p w:rsidR="009D030D" w:rsidRDefault="009D030D">
      <w:pPr>
        <w:pStyle w:val="ConsPlusNormal"/>
        <w:jc w:val="center"/>
      </w:pPr>
      <w:r>
        <w:t xml:space="preserve">от 07.08.2012 </w:t>
      </w:r>
      <w:hyperlink r:id="rId9" w:history="1">
        <w:r>
          <w:rPr>
            <w:color w:val="0000FF"/>
          </w:rPr>
          <w:t>N 031-06-1597/12</w:t>
        </w:r>
      </w:hyperlink>
      <w:r>
        <w:t>,</w:t>
      </w:r>
    </w:p>
    <w:p w:rsidR="009D030D" w:rsidRDefault="009D030D">
      <w:pPr>
        <w:pStyle w:val="ConsPlusNormal"/>
        <w:jc w:val="center"/>
      </w:pPr>
      <w:r>
        <w:t xml:space="preserve">от 28.06.2013 </w:t>
      </w:r>
      <w:hyperlink r:id="rId10" w:history="1">
        <w:r>
          <w:rPr>
            <w:color w:val="0000FF"/>
          </w:rPr>
          <w:t>N 031-06-1518/13</w:t>
        </w:r>
      </w:hyperlink>
      <w:r>
        <w:t>,</w:t>
      </w:r>
    </w:p>
    <w:p w:rsidR="009D030D" w:rsidRDefault="009D030D">
      <w:pPr>
        <w:pStyle w:val="ConsPlusNormal"/>
        <w:jc w:val="center"/>
      </w:pPr>
      <w:r>
        <w:t xml:space="preserve">от 09.09.2013 </w:t>
      </w:r>
      <w:hyperlink r:id="rId11" w:history="1">
        <w:r>
          <w:rPr>
            <w:color w:val="0000FF"/>
          </w:rPr>
          <w:t>N 031-06-2387/13</w:t>
        </w:r>
      </w:hyperlink>
      <w:r>
        <w:t>)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5" w:history="1">
        <w:r>
          <w:rPr>
            <w:color w:val="0000FF"/>
          </w:rPr>
          <w:t>Положением</w:t>
        </w:r>
        <w:proofErr w:type="gramEnd"/>
      </w:hyperlink>
      <w:r>
        <w:t xml:space="preserve"> </w:t>
      </w:r>
      <w:proofErr w:type="gramStart"/>
      <w:r>
        <w:t xml:space="preserve">о представлении сведений о доходах, об имуществе и обязательствах имущественного характера, утвержденным постановлением администрации города Иркутска от 29.10.2009 N 031-06-3544/9, руководствуясь </w:t>
      </w:r>
      <w:hyperlink r:id="rId16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37</w:t>
        </w:r>
      </w:hyperlink>
      <w:r>
        <w:t xml:space="preserve">, </w:t>
      </w:r>
      <w:hyperlink r:id="rId17" w:history="1">
        <w:r>
          <w:rPr>
            <w:color w:val="0000FF"/>
          </w:rPr>
          <w:t>38</w:t>
        </w:r>
      </w:hyperlink>
      <w:r>
        <w:t xml:space="preserve">, </w:t>
      </w:r>
      <w:hyperlink r:id="rId18" w:history="1">
        <w:r>
          <w:rPr>
            <w:color w:val="0000FF"/>
          </w:rPr>
          <w:t>40</w:t>
        </w:r>
      </w:hyperlink>
      <w:r>
        <w:t xml:space="preserve">, </w:t>
      </w:r>
      <w:hyperlink r:id="rId19" w:history="1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муниципальной службе в г. Иркутске, утвержденным решением Думы г. Иркутска от 22.11.2007 N 004-20-430688/7, администрация города Иркутска постановляет:</w:t>
      </w:r>
      <w:proofErr w:type="gramEnd"/>
    </w:p>
    <w:p w:rsidR="009D030D" w:rsidRDefault="009D03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28.06.2013 N 031-06-1518/13)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ind w:firstLine="540"/>
        <w:jc w:val="both"/>
      </w:pPr>
      <w:r>
        <w:t xml:space="preserve">1 - 6. Отменены.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Иркутска от 09.09.2013 N 031-06-2387/13.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ind w:firstLine="540"/>
        <w:jc w:val="both"/>
      </w:pPr>
      <w:r>
        <w:t xml:space="preserve">7.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мэра г. Иркутска от 18.12.1998 N 031-06-1510/8 "Об утверждении Положения о порядке проверки сведений, представляемых гражданином при поступлении на должность муниципальной службы в администрацию г. Иркутска" отменить.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ind w:firstLine="540"/>
        <w:jc w:val="both"/>
      </w:pPr>
      <w:r>
        <w:t xml:space="preserve">8 - 9. Отменены.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г. Иркутска от 09.09.2013 N 031-06-2387/13.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9D030D" w:rsidRDefault="009D030D">
      <w:pPr>
        <w:pStyle w:val="ConsPlusNormal"/>
        <w:jc w:val="right"/>
      </w:pPr>
      <w:r>
        <w:t>Г.Д.ЗЮБР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right"/>
      </w:pPr>
      <w:r>
        <w:t>Приложение N 1</w:t>
      </w:r>
    </w:p>
    <w:p w:rsidR="009D030D" w:rsidRDefault="009D030D">
      <w:pPr>
        <w:pStyle w:val="ConsPlusNormal"/>
        <w:jc w:val="right"/>
      </w:pPr>
      <w:r>
        <w:lastRenderedPageBreak/>
        <w:t>к постановлению</w:t>
      </w:r>
    </w:p>
    <w:p w:rsidR="009D030D" w:rsidRDefault="009D030D">
      <w:pPr>
        <w:pStyle w:val="ConsPlusNormal"/>
        <w:jc w:val="right"/>
      </w:pPr>
      <w:r>
        <w:t>администрации г. Иркутска</w:t>
      </w:r>
    </w:p>
    <w:p w:rsidR="009D030D" w:rsidRDefault="009D030D">
      <w:pPr>
        <w:pStyle w:val="ConsPlusNormal"/>
        <w:jc w:val="right"/>
      </w:pPr>
      <w:r>
        <w:t>от 18 марта 2010 года</w:t>
      </w:r>
    </w:p>
    <w:p w:rsidR="009D030D" w:rsidRDefault="009D030D">
      <w:pPr>
        <w:pStyle w:val="ConsPlusNormal"/>
        <w:jc w:val="right"/>
      </w:pPr>
      <w:r>
        <w:t>N 031-06-674/10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Title"/>
        <w:jc w:val="center"/>
      </w:pPr>
      <w:r>
        <w:t>ПОЛОЖЕНИЕ</w:t>
      </w:r>
    </w:p>
    <w:p w:rsidR="009D030D" w:rsidRDefault="009D030D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9D030D" w:rsidRDefault="009D030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D030D" w:rsidRDefault="009D030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9D030D" w:rsidRDefault="009D030D">
      <w:pPr>
        <w:pStyle w:val="ConsPlusTitle"/>
        <w:jc w:val="center"/>
      </w:pPr>
      <w:r>
        <w:t>ДОЛЖНОСТЕЙ МУНИЦИПАЛЬНОЙ СЛУЖБЫ ГОРОДА ИРКУТСКА,</w:t>
      </w:r>
    </w:p>
    <w:p w:rsidR="009D030D" w:rsidRDefault="009D030D">
      <w:pPr>
        <w:pStyle w:val="ConsPlusTitle"/>
        <w:jc w:val="center"/>
      </w:pPr>
      <w:r>
        <w:t>МУНИЦИПАЛЬНЫМИ СЛУЖАЩИМИ ОРГАНОВ МЕСТНОГО САМОУПРАВЛЕНИЯ</w:t>
      </w:r>
    </w:p>
    <w:p w:rsidR="009D030D" w:rsidRDefault="009D030D">
      <w:pPr>
        <w:pStyle w:val="ConsPlusTitle"/>
        <w:jc w:val="center"/>
      </w:pPr>
      <w:r>
        <w:t xml:space="preserve">ГОРОДА ИРКУТСКА, ЛИЦАМИ, ЗАМЕЩАЮЩИМИ </w:t>
      </w:r>
      <w:proofErr w:type="gramStart"/>
      <w:r>
        <w:t>МУНИЦИПАЛЬНУЮ</w:t>
      </w:r>
      <w:proofErr w:type="gramEnd"/>
    </w:p>
    <w:p w:rsidR="009D030D" w:rsidRDefault="009D030D">
      <w:pPr>
        <w:pStyle w:val="ConsPlusTitle"/>
        <w:jc w:val="center"/>
      </w:pPr>
      <w:r>
        <w:t>ДОЛЖНОСТЬ, ЗАМЕЩАЕМУЮ НА ПОСТОЯННОЙ ОСНОВЕ, И СОБЛЮДЕНИЯ</w:t>
      </w:r>
    </w:p>
    <w:p w:rsidR="009D030D" w:rsidRDefault="009D030D">
      <w:pPr>
        <w:pStyle w:val="ConsPlusTitle"/>
        <w:jc w:val="center"/>
      </w:pPr>
      <w:r>
        <w:t>МУНИЦИПАЛЬНЫМИ СЛУЖАЩИМИ ТРЕБОВАНИЙ К СЛУЖЕБНОМУ ПОВЕДЕНИЮ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ind w:firstLine="540"/>
        <w:jc w:val="both"/>
      </w:pPr>
      <w:r>
        <w:t xml:space="preserve">Отменено.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Иркутска от 09.09.2013 N 031-06-2387/13.</w:t>
      </w: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jc w:val="both"/>
      </w:pPr>
    </w:p>
    <w:p w:rsidR="009D030D" w:rsidRDefault="009D0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3D6" w:rsidRDefault="00E173D6"/>
    <w:sectPr w:rsidR="00E173D6" w:rsidSect="0083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0D"/>
    <w:rsid w:val="009D030D"/>
    <w:rsid w:val="00E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B36382620223892C9A9022C3DE3126858C2A856B3CB09DCE4DAE8E0316C4C7F37B6DAD2342161342F2163Z1B" TargetMode="External"/><Relationship Id="rId13" Type="http://schemas.openxmlformats.org/officeDocument/2006/relationships/hyperlink" Target="consultantplus://offline/ref=7F0B36382620223892C9B70F3A51B91E685A98A556B0C85688BB81B5B763Z8B" TargetMode="External"/><Relationship Id="rId18" Type="http://schemas.openxmlformats.org/officeDocument/2006/relationships/hyperlink" Target="consultantplus://offline/ref=7F0B36382620223892C9A9022C3DE3126858C2A858B2C304D2E4DAE8E0316C4C7F37B6DAD2342161342B2963Z1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0B36382620223892C9A9022C3DE3126858C2A857B2C607D0E4DAE8E0316C4C7F37B6DAD2342161342F2163Z2B" TargetMode="External"/><Relationship Id="rId7" Type="http://schemas.openxmlformats.org/officeDocument/2006/relationships/hyperlink" Target="consultantplus://offline/ref=7F0B36382620223892C9A9022C3DE3126858C2A856B7C309D2E4DAE8E0316C4C7F37B6DAD2342161342F2163Z1B" TargetMode="External"/><Relationship Id="rId12" Type="http://schemas.openxmlformats.org/officeDocument/2006/relationships/hyperlink" Target="consultantplus://offline/ref=7F0B36382620223892C9B70F3A51B91E685A98A556B1C85688BB81B5B763Z8B" TargetMode="External"/><Relationship Id="rId17" Type="http://schemas.openxmlformats.org/officeDocument/2006/relationships/hyperlink" Target="consultantplus://offline/ref=7F0B36382620223892C9A9022C3DE3126858C2A858B2C304D2E4DAE8E0316C4C7F37B6DAD2342161342B2463Z2B" TargetMode="External"/><Relationship Id="rId25" Type="http://schemas.openxmlformats.org/officeDocument/2006/relationships/hyperlink" Target="consultantplus://offline/ref=7F0B36382620223892C9A9022C3DE3126858C2A859B0C709D1E4DAE8E0316C4C7F37B6DAD2342161342F2063Z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B36382620223892C9A9022C3DE3126858C2A858B2C304D2E4DAE8E0316C4C7F37B6DAD2342161342B2063Z6B" TargetMode="External"/><Relationship Id="rId20" Type="http://schemas.openxmlformats.org/officeDocument/2006/relationships/hyperlink" Target="consultantplus://offline/ref=7F0B36382620223892C9A9022C3DE3126858C2A851B6C709D0EE87E2E868604E7838E9CDD57D2D60342F21356BZ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B36382620223892C9A9022C3DE3126858C2A854BFC503D2E4DAE8E0316C4C7F37B6DAD2342161342F2163Z1B" TargetMode="External"/><Relationship Id="rId11" Type="http://schemas.openxmlformats.org/officeDocument/2006/relationships/hyperlink" Target="consultantplus://offline/ref=7F0B36382620223892C9A9022C3DE3126858C2A859B0C709D1E4DAE8E0316C4C7F37B6DAD2342161342F2063Z3B" TargetMode="External"/><Relationship Id="rId24" Type="http://schemas.openxmlformats.org/officeDocument/2006/relationships/hyperlink" Target="consultantplus://offline/ref=7F0B36382620223892C9A9022C3DE3126858C2A859B0C709D1E4DAE8E0316C4C7F37B6DAD2342161342F2063Z3B" TargetMode="External"/><Relationship Id="rId5" Type="http://schemas.openxmlformats.org/officeDocument/2006/relationships/hyperlink" Target="consultantplus://offline/ref=7F0B36382620223892C9A9022C3DE3126858C2A854B2C209D5E4DAE8E0316C4C7F37B6DAD2342161342F2163Z1B" TargetMode="External"/><Relationship Id="rId15" Type="http://schemas.openxmlformats.org/officeDocument/2006/relationships/hyperlink" Target="consultantplus://offline/ref=7F0B36382620223892C9A9022C3DE3126858C2A858B6C201D7E4DAE8E0316C4C7F37B6DAD2342161342F2363Z7B" TargetMode="External"/><Relationship Id="rId23" Type="http://schemas.openxmlformats.org/officeDocument/2006/relationships/hyperlink" Target="consultantplus://offline/ref=7F0B36382620223892C9A9022C3DE3126858C2A853BEC700D4E4DAE8E0316C4C67ZFB" TargetMode="External"/><Relationship Id="rId10" Type="http://schemas.openxmlformats.org/officeDocument/2006/relationships/hyperlink" Target="consultantplus://offline/ref=7F0B36382620223892C9A9022C3DE3126858C2A857B2C607D0E4DAE8E0316C4C7F37B6DAD2342161342F2163Z1B" TargetMode="External"/><Relationship Id="rId19" Type="http://schemas.openxmlformats.org/officeDocument/2006/relationships/hyperlink" Target="consultantplus://offline/ref=7F0B36382620223892C9A9022C3DE3126858C2A858B2C304D2E4DAE8E0316C4C7F37B6DAD2342161342B2863Z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B36382620223892C9A9022C3DE3126858C2A856B1C601D0E4DAE8E0316C4C7F37B6DAD2342161342F2163Z1B" TargetMode="External"/><Relationship Id="rId14" Type="http://schemas.openxmlformats.org/officeDocument/2006/relationships/hyperlink" Target="consultantplus://offline/ref=7F0B36382620223892C9B70F3A51B91E685B9FA553B5C85688BB81B5B763Z8B" TargetMode="External"/><Relationship Id="rId22" Type="http://schemas.openxmlformats.org/officeDocument/2006/relationships/hyperlink" Target="consultantplus://offline/ref=7F0B36382620223892C9A9022C3DE3126858C2A859B0C709D1E4DAE8E0316C4C7F37B6DAD2342161342F2063Z3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2016-03-23T01:25:00Z</dcterms:created>
  <dcterms:modified xsi:type="dcterms:W3CDTF">2016-03-23T01:26:00Z</dcterms:modified>
</cp:coreProperties>
</file>