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206A8" w14:textId="2A8B2468" w:rsidR="006A456D" w:rsidRDefault="006A456D"/>
    <w:tbl>
      <w:tblPr>
        <w:tblW w:w="6521" w:type="dxa"/>
        <w:tblInd w:w="-743" w:type="dxa"/>
        <w:tblLook w:val="04A0" w:firstRow="1" w:lastRow="0" w:firstColumn="1" w:lastColumn="0" w:noHBand="0" w:noVBand="1"/>
      </w:tblPr>
      <w:tblGrid>
        <w:gridCol w:w="1951"/>
        <w:gridCol w:w="4570"/>
      </w:tblGrid>
      <w:tr w:rsidR="009D0888" w:rsidRPr="004303BF" w14:paraId="08588F1B" w14:textId="77777777" w:rsidTr="009D0888">
        <w:trPr>
          <w:trHeight w:val="81"/>
        </w:trPr>
        <w:tc>
          <w:tcPr>
            <w:tcW w:w="1951" w:type="dxa"/>
            <w:shd w:val="clear" w:color="auto" w:fill="auto"/>
          </w:tcPr>
          <w:p w14:paraId="439DC4C7" w14:textId="77777777" w:rsidR="009D0888" w:rsidRPr="00682FBB" w:rsidRDefault="009D0888" w:rsidP="00273D44">
            <w:pPr>
              <w:ind w:right="141"/>
              <w:rPr>
                <w:b/>
                <w:sz w:val="26"/>
                <w:szCs w:val="26"/>
              </w:rPr>
            </w:pPr>
          </w:p>
        </w:tc>
        <w:tc>
          <w:tcPr>
            <w:tcW w:w="4570" w:type="dxa"/>
            <w:vMerge w:val="restart"/>
            <w:shd w:val="clear" w:color="auto" w:fill="auto"/>
          </w:tcPr>
          <w:p w14:paraId="1692E12F" w14:textId="77777777" w:rsidR="009D0888" w:rsidRPr="00682FBB" w:rsidRDefault="009D0888" w:rsidP="00273D44">
            <w:pPr>
              <w:ind w:right="141"/>
              <w:jc w:val="right"/>
              <w:rPr>
                <w:sz w:val="28"/>
              </w:rPr>
            </w:pPr>
          </w:p>
          <w:p w14:paraId="1BD58837" w14:textId="77777777" w:rsidR="009D0888" w:rsidRPr="00682FBB" w:rsidRDefault="009D0888" w:rsidP="00273D44">
            <w:pPr>
              <w:ind w:right="141"/>
              <w:jc w:val="right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44554DA" wp14:editId="12D4F448">
                  <wp:simplePos x="0" y="0"/>
                  <wp:positionH relativeFrom="column">
                    <wp:posOffset>1871345</wp:posOffset>
                  </wp:positionH>
                  <wp:positionV relativeFrom="paragraph">
                    <wp:posOffset>-130175</wp:posOffset>
                  </wp:positionV>
                  <wp:extent cx="539750" cy="664845"/>
                  <wp:effectExtent l="0" t="0" r="0" b="1905"/>
                  <wp:wrapNone/>
                  <wp:docPr id="8" name="Рисунок 8" descr="Gerb чер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Gerb чер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D76C09" w14:textId="77777777" w:rsidR="009D0888" w:rsidRPr="00682FBB" w:rsidRDefault="009D0888" w:rsidP="00273D44">
            <w:pPr>
              <w:ind w:right="141"/>
              <w:jc w:val="right"/>
              <w:rPr>
                <w:sz w:val="28"/>
              </w:rPr>
            </w:pPr>
          </w:p>
        </w:tc>
      </w:tr>
      <w:tr w:rsidR="009D0888" w:rsidRPr="004303BF" w14:paraId="7B130DBA" w14:textId="77777777" w:rsidTr="009D0888">
        <w:trPr>
          <w:trHeight w:val="81"/>
        </w:trPr>
        <w:tc>
          <w:tcPr>
            <w:tcW w:w="1951" w:type="dxa"/>
            <w:shd w:val="clear" w:color="auto" w:fill="auto"/>
          </w:tcPr>
          <w:p w14:paraId="4876BF9F" w14:textId="77777777" w:rsidR="009D0888" w:rsidRPr="00682FBB" w:rsidRDefault="009D0888" w:rsidP="00273D44">
            <w:pPr>
              <w:ind w:right="141"/>
              <w:rPr>
                <w:sz w:val="28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14:paraId="0EA2152D" w14:textId="77777777" w:rsidR="009D0888" w:rsidRPr="00682FBB" w:rsidRDefault="009D0888" w:rsidP="00273D44">
            <w:pPr>
              <w:ind w:right="141"/>
              <w:rPr>
                <w:sz w:val="28"/>
              </w:rPr>
            </w:pPr>
          </w:p>
        </w:tc>
      </w:tr>
      <w:tr w:rsidR="009D0888" w:rsidRPr="004303BF" w14:paraId="2BEAE3AD" w14:textId="77777777" w:rsidTr="009D0888">
        <w:trPr>
          <w:trHeight w:val="81"/>
        </w:trPr>
        <w:tc>
          <w:tcPr>
            <w:tcW w:w="1951" w:type="dxa"/>
            <w:shd w:val="clear" w:color="auto" w:fill="auto"/>
          </w:tcPr>
          <w:p w14:paraId="2502831F" w14:textId="77777777" w:rsidR="009D0888" w:rsidRPr="00682FBB" w:rsidRDefault="009D0888" w:rsidP="00273D44">
            <w:pPr>
              <w:ind w:right="141"/>
              <w:rPr>
                <w:sz w:val="28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14:paraId="6C6CFB20" w14:textId="77777777" w:rsidR="009D0888" w:rsidRPr="00682FBB" w:rsidRDefault="009D0888" w:rsidP="00273D44">
            <w:pPr>
              <w:ind w:right="141"/>
              <w:rPr>
                <w:sz w:val="28"/>
              </w:rPr>
            </w:pPr>
          </w:p>
        </w:tc>
      </w:tr>
      <w:tr w:rsidR="009D0888" w:rsidRPr="004303BF" w14:paraId="53E5C704" w14:textId="77777777" w:rsidTr="009D0888">
        <w:trPr>
          <w:trHeight w:val="81"/>
        </w:trPr>
        <w:tc>
          <w:tcPr>
            <w:tcW w:w="1951" w:type="dxa"/>
            <w:shd w:val="clear" w:color="auto" w:fill="auto"/>
          </w:tcPr>
          <w:p w14:paraId="6D2D30CC" w14:textId="77777777" w:rsidR="009D0888" w:rsidRPr="00D229EF" w:rsidRDefault="009D0888" w:rsidP="00273D44">
            <w:pPr>
              <w:ind w:right="141"/>
              <w:rPr>
                <w:sz w:val="26"/>
                <w:szCs w:val="26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14:paraId="79B5F0DA" w14:textId="77777777" w:rsidR="009D0888" w:rsidRPr="00682FBB" w:rsidRDefault="009D0888" w:rsidP="00273D44">
            <w:pPr>
              <w:ind w:right="141"/>
              <w:rPr>
                <w:sz w:val="28"/>
              </w:rPr>
            </w:pPr>
          </w:p>
        </w:tc>
      </w:tr>
    </w:tbl>
    <w:p w14:paraId="3110CCFB" w14:textId="77777777" w:rsidR="009D0888" w:rsidRDefault="009D0888" w:rsidP="009D0888">
      <w:pPr>
        <w:ind w:right="141"/>
        <w:rPr>
          <w:b/>
        </w:rPr>
      </w:pPr>
      <w:r>
        <w:rPr>
          <w:b/>
        </w:rPr>
        <w:t xml:space="preserve">                                                    Р</w:t>
      </w:r>
      <w:r w:rsidRPr="00B9213D">
        <w:rPr>
          <w:b/>
        </w:rPr>
        <w:t>ОССИЙСКАЯ  ФЕДЕРАЦИЯ</w:t>
      </w:r>
    </w:p>
    <w:p w14:paraId="6C947B91" w14:textId="77777777" w:rsidR="009D0888" w:rsidRPr="00514660" w:rsidRDefault="009D0888" w:rsidP="009D0888">
      <w:pPr>
        <w:ind w:right="141"/>
        <w:rPr>
          <w:b/>
        </w:rPr>
      </w:pPr>
      <w:r>
        <w:rPr>
          <w:b/>
        </w:rPr>
        <w:t xml:space="preserve">                                                                     </w:t>
      </w:r>
      <w:r w:rsidRPr="00B9213D">
        <w:rPr>
          <w:b/>
        </w:rPr>
        <w:t>г. Иркутск</w:t>
      </w:r>
    </w:p>
    <w:p w14:paraId="17556755" w14:textId="77777777" w:rsidR="009D0888" w:rsidRPr="00307071" w:rsidRDefault="009D0888" w:rsidP="009D0888">
      <w:pPr>
        <w:ind w:left="-851" w:right="141"/>
        <w:jc w:val="center"/>
        <w:rPr>
          <w:b/>
          <w:sz w:val="16"/>
          <w:szCs w:val="16"/>
        </w:rPr>
      </w:pPr>
    </w:p>
    <w:p w14:paraId="4269F2E2" w14:textId="77777777" w:rsidR="009D0888" w:rsidRPr="004303BF" w:rsidRDefault="009D0888" w:rsidP="009D0888">
      <w:pPr>
        <w:pBdr>
          <w:bottom w:val="thinThickThinSmallGap" w:sz="12" w:space="1" w:color="auto"/>
        </w:pBdr>
        <w:ind w:right="141"/>
        <w:jc w:val="center"/>
        <w:rPr>
          <w:b/>
          <w:sz w:val="32"/>
          <w:szCs w:val="32"/>
        </w:rPr>
      </w:pPr>
      <w:r w:rsidRPr="004303BF">
        <w:rPr>
          <w:b/>
          <w:sz w:val="32"/>
          <w:szCs w:val="32"/>
        </w:rPr>
        <w:t>Г О Р О Д С К А Я   Д У М А</w:t>
      </w:r>
    </w:p>
    <w:p w14:paraId="75979B1F" w14:textId="77777777" w:rsidR="009D0888" w:rsidRPr="00307071" w:rsidRDefault="009D0888" w:rsidP="009D0888">
      <w:pPr>
        <w:ind w:left="-851" w:right="141"/>
        <w:jc w:val="center"/>
        <w:rPr>
          <w:b/>
          <w:spacing w:val="108"/>
          <w:sz w:val="16"/>
          <w:szCs w:val="16"/>
        </w:rPr>
      </w:pPr>
      <w:r w:rsidRPr="00307071">
        <w:rPr>
          <w:b/>
          <w:sz w:val="16"/>
          <w:szCs w:val="16"/>
        </w:rPr>
        <w:t xml:space="preserve">       </w:t>
      </w:r>
    </w:p>
    <w:p w14:paraId="5426D7FE" w14:textId="77777777" w:rsidR="009D0888" w:rsidRPr="00BE5C2B" w:rsidRDefault="009D0888" w:rsidP="009D0888">
      <w:pPr>
        <w:ind w:left="-851" w:right="141"/>
        <w:jc w:val="center"/>
        <w:rPr>
          <w:b/>
          <w:sz w:val="32"/>
          <w:szCs w:val="32"/>
        </w:rPr>
      </w:pPr>
      <w:r>
        <w:rPr>
          <w:b/>
          <w:spacing w:val="108"/>
          <w:sz w:val="32"/>
          <w:szCs w:val="32"/>
        </w:rPr>
        <w:t xml:space="preserve">       </w:t>
      </w:r>
      <w:r w:rsidRPr="0091447D">
        <w:rPr>
          <w:b/>
          <w:spacing w:val="108"/>
          <w:sz w:val="32"/>
          <w:szCs w:val="32"/>
        </w:rPr>
        <w:t>РЕШЕНИЕ</w:t>
      </w:r>
    </w:p>
    <w:p w14:paraId="7138FC1E" w14:textId="77777777" w:rsidR="009D0888" w:rsidRPr="00BE5C2B" w:rsidRDefault="009D0888" w:rsidP="009D0888">
      <w:pPr>
        <w:ind w:right="141"/>
        <w:rPr>
          <w:sz w:val="32"/>
          <w:szCs w:val="32"/>
        </w:rPr>
      </w:pPr>
    </w:p>
    <w:p w14:paraId="050156EB" w14:textId="7A365EBA" w:rsidR="009D0888" w:rsidRPr="004A1735" w:rsidRDefault="009D0888" w:rsidP="00023E38">
      <w:pPr>
        <w:jc w:val="center"/>
        <w:rPr>
          <w:b/>
          <w:bCs/>
          <w:spacing w:val="0"/>
          <w:sz w:val="28"/>
          <w:szCs w:val="28"/>
        </w:rPr>
      </w:pPr>
      <w:r w:rsidRPr="004A1735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EAC33C5" wp14:editId="7F4AB639">
                <wp:simplePos x="0" y="0"/>
                <wp:positionH relativeFrom="column">
                  <wp:posOffset>1531620</wp:posOffset>
                </wp:positionH>
                <wp:positionV relativeFrom="paragraph">
                  <wp:posOffset>48895</wp:posOffset>
                </wp:positionV>
                <wp:extent cx="3200400" cy="114300"/>
                <wp:effectExtent l="0" t="0" r="1905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4300"/>
                          <a:chOff x="1162" y="3784"/>
                          <a:chExt cx="3058" cy="180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3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6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3D57B02" id="Группа 1" o:spid="_x0000_s1026" style="position:absolute;margin-left:120.6pt;margin-top:3.85pt;width:252pt;height:9pt;z-index:-251656192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">
                <v:group id="Group 11" o:spid="_x0000_s1027" style="position:absolute;left:1162;top:3784;width:179;height:179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12" o:spid="_x0000_s1028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<v:line id="Line 13" o:spid="_x0000_s1029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/v:group>
                <v:group id="Group 14" o:spid="_x0000_s1030" style="position:absolute;left:4041;top:3784;width:179;height:180;flip:x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<v:line id="Line 15" o:spid="_x0000_s1031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16" o:spid="_x0000_s1032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/v:group>
              </v:group>
            </w:pict>
          </mc:Fallback>
        </mc:AlternateContent>
      </w:r>
      <w:r w:rsidRPr="004A1735">
        <w:rPr>
          <w:b/>
          <w:bCs/>
          <w:spacing w:val="0"/>
          <w:sz w:val="28"/>
          <w:szCs w:val="28"/>
        </w:rPr>
        <w:t xml:space="preserve">О </w:t>
      </w:r>
      <w:r w:rsidR="00A51332" w:rsidRPr="00A51332">
        <w:rPr>
          <w:b/>
          <w:bCs/>
          <w:spacing w:val="0"/>
          <w:sz w:val="28"/>
          <w:szCs w:val="28"/>
        </w:rPr>
        <w:t>признании утратившим силу подпункта</w:t>
      </w:r>
      <w:r w:rsidR="00A51332">
        <w:rPr>
          <w:b/>
          <w:bCs/>
          <w:spacing w:val="0"/>
          <w:sz w:val="28"/>
          <w:szCs w:val="28"/>
        </w:rPr>
        <w:t xml:space="preserve"> «б» подпункта 2 пункта 27 </w:t>
      </w:r>
      <w:r w:rsidRPr="004A1735">
        <w:rPr>
          <w:b/>
          <w:bCs/>
          <w:spacing w:val="0"/>
          <w:sz w:val="28"/>
          <w:szCs w:val="28"/>
        </w:rPr>
        <w:t>Правил размещения наружной рекламы на территории города Иркутска</w:t>
      </w:r>
    </w:p>
    <w:p w14:paraId="1F702494" w14:textId="77777777" w:rsidR="009D0888" w:rsidRPr="00326E35" w:rsidRDefault="009D0888" w:rsidP="009D0888">
      <w:pPr>
        <w:rPr>
          <w:spacing w:val="0"/>
          <w:sz w:val="28"/>
          <w:szCs w:val="28"/>
        </w:rPr>
      </w:pPr>
    </w:p>
    <w:p w14:paraId="2C3805E1" w14:textId="77777777" w:rsidR="009D0888" w:rsidRPr="00B01324" w:rsidRDefault="009D0888" w:rsidP="009D0888">
      <w:pPr>
        <w:rPr>
          <w:spacing w:val="0"/>
          <w:sz w:val="27"/>
          <w:szCs w:val="27"/>
        </w:rPr>
      </w:pPr>
    </w:p>
    <w:p w14:paraId="661CE884" w14:textId="77777777" w:rsidR="00551D5D" w:rsidRPr="00551D5D" w:rsidRDefault="00551D5D" w:rsidP="00551D5D">
      <w:pPr>
        <w:rPr>
          <w:sz w:val="28"/>
          <w:szCs w:val="28"/>
        </w:rPr>
      </w:pPr>
      <w:r w:rsidRPr="00551D5D">
        <w:rPr>
          <w:sz w:val="28"/>
          <w:szCs w:val="28"/>
        </w:rPr>
        <w:t xml:space="preserve">Принято на </w:t>
      </w:r>
      <w:r w:rsidRPr="00551D5D">
        <w:rPr>
          <w:sz w:val="28"/>
          <w:szCs w:val="28"/>
          <w:u w:val="single"/>
        </w:rPr>
        <w:t xml:space="preserve"> </w:t>
      </w:r>
      <w:r w:rsidRPr="00551D5D">
        <w:rPr>
          <w:b/>
          <w:sz w:val="28"/>
          <w:szCs w:val="28"/>
          <w:u w:val="single"/>
        </w:rPr>
        <w:t xml:space="preserve"> </w:t>
      </w:r>
      <w:proofErr w:type="gramStart"/>
      <w:r w:rsidRPr="00551D5D">
        <w:rPr>
          <w:b/>
          <w:sz w:val="28"/>
          <w:szCs w:val="28"/>
          <w:u w:val="single"/>
        </w:rPr>
        <w:t xml:space="preserve">30 </w:t>
      </w:r>
      <w:r w:rsidRPr="00551D5D">
        <w:rPr>
          <w:b/>
          <w:i/>
          <w:sz w:val="28"/>
          <w:szCs w:val="28"/>
          <w:u w:val="single"/>
        </w:rPr>
        <w:t xml:space="preserve"> </w:t>
      </w:r>
      <w:r w:rsidRPr="00551D5D">
        <w:rPr>
          <w:sz w:val="28"/>
          <w:szCs w:val="28"/>
        </w:rPr>
        <w:t>заседании</w:t>
      </w:r>
      <w:proofErr w:type="gramEnd"/>
      <w:r w:rsidRPr="00551D5D">
        <w:rPr>
          <w:sz w:val="28"/>
          <w:szCs w:val="28"/>
        </w:rPr>
        <w:t xml:space="preserve">  </w:t>
      </w:r>
    </w:p>
    <w:p w14:paraId="7E110DE7" w14:textId="77777777" w:rsidR="00551D5D" w:rsidRPr="00551D5D" w:rsidRDefault="00551D5D" w:rsidP="00551D5D">
      <w:pPr>
        <w:spacing w:line="228" w:lineRule="auto"/>
        <w:jc w:val="both"/>
        <w:rPr>
          <w:spacing w:val="0"/>
          <w:sz w:val="28"/>
          <w:szCs w:val="28"/>
        </w:rPr>
      </w:pPr>
      <w:r w:rsidRPr="00551D5D">
        <w:rPr>
          <w:sz w:val="28"/>
          <w:szCs w:val="28"/>
        </w:rPr>
        <w:t xml:space="preserve">Думы города </w:t>
      </w:r>
      <w:proofErr w:type="gramStart"/>
      <w:r w:rsidRPr="00551D5D">
        <w:rPr>
          <w:sz w:val="28"/>
          <w:szCs w:val="28"/>
        </w:rPr>
        <w:t xml:space="preserve">Иркутска </w:t>
      </w:r>
      <w:r w:rsidRPr="00551D5D">
        <w:rPr>
          <w:b/>
          <w:sz w:val="28"/>
          <w:szCs w:val="28"/>
          <w:u w:val="single"/>
        </w:rPr>
        <w:t xml:space="preserve"> 7</w:t>
      </w:r>
      <w:proofErr w:type="gramEnd"/>
      <w:r w:rsidRPr="00551D5D">
        <w:rPr>
          <w:b/>
          <w:i/>
          <w:sz w:val="28"/>
          <w:szCs w:val="28"/>
          <w:u w:val="single"/>
        </w:rPr>
        <w:t xml:space="preserve"> </w:t>
      </w:r>
      <w:r w:rsidRPr="00551D5D">
        <w:rPr>
          <w:sz w:val="28"/>
          <w:szCs w:val="28"/>
        </w:rPr>
        <w:t>созыва              «</w:t>
      </w:r>
      <w:r w:rsidRPr="00551D5D">
        <w:rPr>
          <w:b/>
          <w:sz w:val="28"/>
          <w:szCs w:val="28"/>
          <w:u w:val="single"/>
        </w:rPr>
        <w:t xml:space="preserve">  30  </w:t>
      </w:r>
      <w:r w:rsidRPr="00551D5D">
        <w:rPr>
          <w:b/>
          <w:sz w:val="28"/>
          <w:szCs w:val="28"/>
        </w:rPr>
        <w:t>»</w:t>
      </w:r>
      <w:r w:rsidRPr="00551D5D">
        <w:rPr>
          <w:b/>
          <w:sz w:val="28"/>
          <w:szCs w:val="28"/>
          <w:u w:val="single"/>
        </w:rPr>
        <w:t xml:space="preserve">     сентября   </w:t>
      </w:r>
      <w:r w:rsidRPr="00551D5D">
        <w:rPr>
          <w:b/>
          <w:sz w:val="28"/>
          <w:szCs w:val="28"/>
        </w:rPr>
        <w:t>2021 года</w:t>
      </w:r>
      <w:r w:rsidRPr="00551D5D">
        <w:rPr>
          <w:spacing w:val="0"/>
          <w:sz w:val="28"/>
          <w:szCs w:val="28"/>
        </w:rPr>
        <w:br/>
      </w:r>
    </w:p>
    <w:p w14:paraId="512502E6" w14:textId="12DCF78B" w:rsidR="009D0888" w:rsidRDefault="009D0888" w:rsidP="00724567">
      <w:pPr>
        <w:rPr>
          <w:spacing w:val="0"/>
          <w:sz w:val="27"/>
          <w:szCs w:val="27"/>
        </w:rPr>
      </w:pPr>
    </w:p>
    <w:p w14:paraId="42113E2D" w14:textId="77777777" w:rsidR="00023E38" w:rsidRPr="00B01324" w:rsidRDefault="00023E38" w:rsidP="00724567">
      <w:pPr>
        <w:rPr>
          <w:spacing w:val="0"/>
          <w:sz w:val="27"/>
          <w:szCs w:val="27"/>
        </w:rPr>
      </w:pPr>
    </w:p>
    <w:p w14:paraId="13ED1C1B" w14:textId="77777777" w:rsidR="009D0888" w:rsidRPr="00B01324" w:rsidRDefault="009D0888" w:rsidP="00724567">
      <w:pPr>
        <w:rPr>
          <w:spacing w:val="0"/>
          <w:sz w:val="27"/>
          <w:szCs w:val="27"/>
        </w:rPr>
      </w:pPr>
    </w:p>
    <w:p w14:paraId="0A5BF687" w14:textId="271406E4" w:rsidR="00CD5333" w:rsidRPr="004E079A" w:rsidRDefault="00CD5333" w:rsidP="00185723">
      <w:pPr>
        <w:ind w:firstLine="851"/>
        <w:jc w:val="both"/>
        <w:rPr>
          <w:spacing w:val="0"/>
          <w:kern w:val="0"/>
          <w:sz w:val="28"/>
          <w:szCs w:val="28"/>
        </w:rPr>
      </w:pPr>
      <w:r w:rsidRPr="007236D8">
        <w:rPr>
          <w:spacing w:val="0"/>
          <w:kern w:val="0"/>
          <w:sz w:val="28"/>
          <w:szCs w:val="28"/>
        </w:rPr>
        <w:t>Руководствуясь статьей 16 Федерального закона</w:t>
      </w:r>
      <w:r w:rsidR="006A456D" w:rsidRPr="006A456D">
        <w:t xml:space="preserve"> </w:t>
      </w:r>
      <w:r w:rsidR="006A456D" w:rsidRPr="006A456D">
        <w:rPr>
          <w:spacing w:val="0"/>
          <w:kern w:val="0"/>
          <w:sz w:val="28"/>
          <w:szCs w:val="28"/>
        </w:rPr>
        <w:t xml:space="preserve">от </w:t>
      </w:r>
      <w:r w:rsidR="006A456D">
        <w:rPr>
          <w:spacing w:val="0"/>
          <w:kern w:val="0"/>
          <w:sz w:val="28"/>
          <w:szCs w:val="28"/>
        </w:rPr>
        <w:t xml:space="preserve">6 октября </w:t>
      </w:r>
      <w:r w:rsidR="006A456D" w:rsidRPr="006A456D">
        <w:rPr>
          <w:spacing w:val="0"/>
          <w:kern w:val="0"/>
          <w:sz w:val="28"/>
          <w:szCs w:val="28"/>
        </w:rPr>
        <w:t>2003</w:t>
      </w:r>
      <w:r w:rsidR="006A456D">
        <w:rPr>
          <w:spacing w:val="0"/>
          <w:kern w:val="0"/>
          <w:sz w:val="28"/>
          <w:szCs w:val="28"/>
        </w:rPr>
        <w:t xml:space="preserve"> года</w:t>
      </w:r>
      <w:r w:rsidR="006A456D" w:rsidRPr="006A456D">
        <w:rPr>
          <w:spacing w:val="0"/>
          <w:kern w:val="0"/>
          <w:sz w:val="28"/>
          <w:szCs w:val="28"/>
        </w:rPr>
        <w:t xml:space="preserve"> </w:t>
      </w:r>
      <w:r w:rsidR="006A456D">
        <w:rPr>
          <w:spacing w:val="0"/>
          <w:kern w:val="0"/>
          <w:sz w:val="28"/>
          <w:szCs w:val="28"/>
        </w:rPr>
        <w:t>№</w:t>
      </w:r>
      <w:r w:rsidR="006A456D" w:rsidRPr="006A456D">
        <w:rPr>
          <w:spacing w:val="0"/>
          <w:kern w:val="0"/>
          <w:sz w:val="28"/>
          <w:szCs w:val="28"/>
        </w:rPr>
        <w:t xml:space="preserve"> 131-ФЗ</w:t>
      </w:r>
      <w:r w:rsidRPr="007236D8">
        <w:rPr>
          <w:spacing w:val="0"/>
          <w:kern w:val="0"/>
          <w:sz w:val="28"/>
          <w:szCs w:val="28"/>
        </w:rPr>
        <w:t xml:space="preserve"> «Об общих</w:t>
      </w:r>
      <w:r w:rsidR="006A456D">
        <w:rPr>
          <w:spacing w:val="0"/>
          <w:kern w:val="0"/>
          <w:sz w:val="28"/>
          <w:szCs w:val="28"/>
        </w:rPr>
        <w:t xml:space="preserve"> </w:t>
      </w:r>
      <w:r w:rsidRPr="007236D8">
        <w:rPr>
          <w:spacing w:val="0"/>
          <w:kern w:val="0"/>
          <w:sz w:val="28"/>
          <w:szCs w:val="28"/>
        </w:rPr>
        <w:t>принципах организации местного самоуправления в Российской Федерации»,</w:t>
      </w:r>
      <w:r w:rsidRPr="007236D8">
        <w:rPr>
          <w:spacing w:val="0"/>
          <w:sz w:val="28"/>
          <w:szCs w:val="28"/>
        </w:rPr>
        <w:t xml:space="preserve"> Федеральным законом </w:t>
      </w:r>
      <w:r w:rsidR="006A456D" w:rsidRPr="006A456D">
        <w:rPr>
          <w:spacing w:val="0"/>
          <w:sz w:val="28"/>
          <w:szCs w:val="28"/>
        </w:rPr>
        <w:t>от 13</w:t>
      </w:r>
      <w:r w:rsidR="006A456D">
        <w:rPr>
          <w:spacing w:val="0"/>
          <w:sz w:val="28"/>
          <w:szCs w:val="28"/>
        </w:rPr>
        <w:t xml:space="preserve"> марта </w:t>
      </w:r>
      <w:r w:rsidR="006A456D" w:rsidRPr="006A456D">
        <w:rPr>
          <w:spacing w:val="0"/>
          <w:sz w:val="28"/>
          <w:szCs w:val="28"/>
        </w:rPr>
        <w:t>2006</w:t>
      </w:r>
      <w:r w:rsidR="006A456D">
        <w:rPr>
          <w:spacing w:val="0"/>
          <w:sz w:val="28"/>
          <w:szCs w:val="28"/>
        </w:rPr>
        <w:t xml:space="preserve"> года</w:t>
      </w:r>
      <w:r w:rsidR="006A456D" w:rsidRPr="006A456D">
        <w:rPr>
          <w:spacing w:val="0"/>
          <w:sz w:val="28"/>
          <w:szCs w:val="28"/>
        </w:rPr>
        <w:t xml:space="preserve"> </w:t>
      </w:r>
      <w:r w:rsidR="006A456D">
        <w:rPr>
          <w:spacing w:val="0"/>
          <w:sz w:val="28"/>
          <w:szCs w:val="28"/>
        </w:rPr>
        <w:t>№</w:t>
      </w:r>
      <w:r w:rsidR="006A456D" w:rsidRPr="006A456D">
        <w:rPr>
          <w:spacing w:val="0"/>
          <w:sz w:val="28"/>
          <w:szCs w:val="28"/>
        </w:rPr>
        <w:t xml:space="preserve"> 38-ФЗ </w:t>
      </w:r>
      <w:r w:rsidRPr="007236D8">
        <w:rPr>
          <w:spacing w:val="0"/>
          <w:sz w:val="28"/>
          <w:szCs w:val="28"/>
        </w:rPr>
        <w:t>«О рекламе», статьями 11, 31, 32 Устава города</w:t>
      </w:r>
      <w:r w:rsidR="006A456D">
        <w:rPr>
          <w:spacing w:val="0"/>
          <w:sz w:val="28"/>
          <w:szCs w:val="28"/>
        </w:rPr>
        <w:t xml:space="preserve"> </w:t>
      </w:r>
      <w:r w:rsidRPr="007236D8">
        <w:rPr>
          <w:spacing w:val="0"/>
          <w:sz w:val="28"/>
          <w:szCs w:val="28"/>
        </w:rPr>
        <w:t>Иркутска,</w:t>
      </w:r>
      <w:r w:rsidR="006A456D">
        <w:rPr>
          <w:spacing w:val="0"/>
          <w:sz w:val="28"/>
          <w:szCs w:val="28"/>
        </w:rPr>
        <w:t xml:space="preserve"> Регламентом Думы города Иркутска, утвержденным решением городской Думы города Иркутска </w:t>
      </w:r>
      <w:r w:rsidR="006A456D" w:rsidRPr="006A456D">
        <w:rPr>
          <w:spacing w:val="0"/>
          <w:kern w:val="0"/>
          <w:sz w:val="28"/>
          <w:szCs w:val="28"/>
        </w:rPr>
        <w:t xml:space="preserve">от </w:t>
      </w:r>
      <w:r w:rsidR="006A456D">
        <w:rPr>
          <w:spacing w:val="0"/>
          <w:kern w:val="0"/>
          <w:sz w:val="28"/>
          <w:szCs w:val="28"/>
        </w:rPr>
        <w:t xml:space="preserve">4 июня </w:t>
      </w:r>
      <w:r w:rsidR="006A456D" w:rsidRPr="006A456D">
        <w:rPr>
          <w:spacing w:val="0"/>
          <w:kern w:val="0"/>
          <w:sz w:val="28"/>
          <w:szCs w:val="28"/>
        </w:rPr>
        <w:t>2004</w:t>
      </w:r>
      <w:r w:rsidR="006A456D">
        <w:rPr>
          <w:spacing w:val="0"/>
          <w:kern w:val="0"/>
          <w:sz w:val="28"/>
          <w:szCs w:val="28"/>
        </w:rPr>
        <w:t xml:space="preserve"> года</w:t>
      </w:r>
      <w:r w:rsidR="006A456D" w:rsidRPr="006A456D">
        <w:rPr>
          <w:spacing w:val="0"/>
          <w:kern w:val="0"/>
          <w:sz w:val="28"/>
          <w:szCs w:val="28"/>
        </w:rPr>
        <w:t xml:space="preserve"> </w:t>
      </w:r>
      <w:r w:rsidR="006A456D">
        <w:rPr>
          <w:spacing w:val="0"/>
          <w:kern w:val="0"/>
          <w:sz w:val="28"/>
          <w:szCs w:val="28"/>
        </w:rPr>
        <w:t xml:space="preserve">№ </w:t>
      </w:r>
      <w:r w:rsidR="006A456D" w:rsidRPr="006A456D">
        <w:rPr>
          <w:spacing w:val="0"/>
          <w:kern w:val="0"/>
          <w:sz w:val="28"/>
          <w:szCs w:val="28"/>
        </w:rPr>
        <w:t>003-20-440543/4</w:t>
      </w:r>
      <w:r w:rsidR="006A456D">
        <w:rPr>
          <w:spacing w:val="0"/>
          <w:kern w:val="0"/>
          <w:sz w:val="28"/>
          <w:szCs w:val="28"/>
        </w:rPr>
        <w:t>,</w:t>
      </w:r>
      <w:r w:rsidR="00B451A9">
        <w:rPr>
          <w:spacing w:val="0"/>
          <w:kern w:val="0"/>
          <w:sz w:val="28"/>
          <w:szCs w:val="28"/>
        </w:rPr>
        <w:t xml:space="preserve"> в</w:t>
      </w:r>
      <w:r w:rsidR="00F5289D">
        <w:rPr>
          <w:spacing w:val="0"/>
          <w:kern w:val="0"/>
          <w:sz w:val="28"/>
          <w:szCs w:val="28"/>
        </w:rPr>
        <w:t xml:space="preserve"> целях</w:t>
      </w:r>
      <w:r w:rsidR="00B451A9">
        <w:rPr>
          <w:spacing w:val="0"/>
          <w:kern w:val="0"/>
          <w:sz w:val="28"/>
          <w:szCs w:val="28"/>
        </w:rPr>
        <w:t xml:space="preserve"> исполнени</w:t>
      </w:r>
      <w:r w:rsidR="00F5289D">
        <w:rPr>
          <w:spacing w:val="0"/>
          <w:kern w:val="0"/>
          <w:sz w:val="28"/>
          <w:szCs w:val="28"/>
        </w:rPr>
        <w:t>я</w:t>
      </w:r>
      <w:r w:rsidR="00185723">
        <w:rPr>
          <w:spacing w:val="0"/>
          <w:kern w:val="0"/>
          <w:sz w:val="28"/>
          <w:szCs w:val="28"/>
        </w:rPr>
        <w:t xml:space="preserve"> предписания Управления Федеральной антимонопольной службы по Иркутской области от</w:t>
      </w:r>
      <w:r w:rsidR="00F5289D">
        <w:rPr>
          <w:spacing w:val="0"/>
          <w:kern w:val="0"/>
          <w:sz w:val="28"/>
          <w:szCs w:val="28"/>
        </w:rPr>
        <w:t> </w:t>
      </w:r>
      <w:r w:rsidR="00185723">
        <w:rPr>
          <w:spacing w:val="0"/>
          <w:kern w:val="0"/>
          <w:sz w:val="28"/>
          <w:szCs w:val="28"/>
        </w:rPr>
        <w:t xml:space="preserve">18 марта 2021 года № 038/32/21, </w:t>
      </w:r>
      <w:r w:rsidRPr="00D17B57">
        <w:rPr>
          <w:spacing w:val="0"/>
          <w:sz w:val="28"/>
          <w:szCs w:val="28"/>
        </w:rPr>
        <w:t>Дума города Иркутска</w:t>
      </w:r>
    </w:p>
    <w:p w14:paraId="050D4DCC" w14:textId="77777777" w:rsidR="00CD5333" w:rsidRPr="007236D8" w:rsidRDefault="00CD5333" w:rsidP="00CD5333">
      <w:pPr>
        <w:ind w:firstLine="851"/>
        <w:jc w:val="both"/>
        <w:rPr>
          <w:spacing w:val="0"/>
          <w:sz w:val="28"/>
          <w:szCs w:val="28"/>
        </w:rPr>
      </w:pPr>
      <w:r w:rsidRPr="007236D8">
        <w:rPr>
          <w:spacing w:val="0"/>
          <w:sz w:val="28"/>
          <w:szCs w:val="28"/>
        </w:rPr>
        <w:t>Р Е Ш И Л А:</w:t>
      </w:r>
    </w:p>
    <w:p w14:paraId="6A6E39CA" w14:textId="77777777" w:rsidR="00CD5333" w:rsidRPr="007236D8" w:rsidRDefault="00CD5333" w:rsidP="00CD5333">
      <w:pPr>
        <w:ind w:firstLine="851"/>
        <w:jc w:val="both"/>
        <w:rPr>
          <w:spacing w:val="0"/>
          <w:sz w:val="28"/>
          <w:szCs w:val="28"/>
        </w:rPr>
      </w:pPr>
    </w:p>
    <w:p w14:paraId="21ABDA71" w14:textId="77777777" w:rsidR="00CD5333" w:rsidRPr="007236D8" w:rsidRDefault="00CD5333" w:rsidP="00CD5333">
      <w:pPr>
        <w:ind w:firstLine="851"/>
        <w:jc w:val="both"/>
        <w:rPr>
          <w:spacing w:val="0"/>
          <w:sz w:val="28"/>
          <w:szCs w:val="28"/>
        </w:rPr>
      </w:pPr>
    </w:p>
    <w:p w14:paraId="3F7D17F8" w14:textId="0DC8535F" w:rsidR="006D6C65" w:rsidRDefault="00CD5333" w:rsidP="00023E38">
      <w:pPr>
        <w:tabs>
          <w:tab w:val="left" w:pos="4253"/>
        </w:tabs>
        <w:ind w:firstLine="851"/>
        <w:jc w:val="both"/>
        <w:rPr>
          <w:spacing w:val="0"/>
          <w:sz w:val="28"/>
          <w:szCs w:val="28"/>
        </w:rPr>
      </w:pPr>
      <w:r w:rsidRPr="007236D8">
        <w:rPr>
          <w:spacing w:val="0"/>
          <w:sz w:val="28"/>
          <w:szCs w:val="28"/>
        </w:rPr>
        <w:t xml:space="preserve">1. </w:t>
      </w:r>
      <w:r w:rsidR="007F51ED">
        <w:rPr>
          <w:spacing w:val="0"/>
          <w:sz w:val="28"/>
          <w:szCs w:val="28"/>
        </w:rPr>
        <w:t xml:space="preserve">Признать утратившим силу подпункт «б» подпункта 2 пункта 27 </w:t>
      </w:r>
      <w:r w:rsidR="002B4146">
        <w:rPr>
          <w:spacing w:val="0"/>
          <w:sz w:val="28"/>
          <w:szCs w:val="28"/>
        </w:rPr>
        <w:t xml:space="preserve">Правил </w:t>
      </w:r>
      <w:r w:rsidRPr="007236D8">
        <w:rPr>
          <w:spacing w:val="0"/>
          <w:sz w:val="28"/>
          <w:szCs w:val="28"/>
        </w:rPr>
        <w:t>размещения наружной рекламы на территории города Иркутска, утвержденн</w:t>
      </w:r>
      <w:r w:rsidR="002B4146">
        <w:rPr>
          <w:spacing w:val="0"/>
          <w:sz w:val="28"/>
          <w:szCs w:val="28"/>
        </w:rPr>
        <w:t>ы</w:t>
      </w:r>
      <w:r w:rsidR="007F51ED">
        <w:rPr>
          <w:spacing w:val="0"/>
          <w:sz w:val="28"/>
          <w:szCs w:val="28"/>
        </w:rPr>
        <w:t>х</w:t>
      </w:r>
      <w:r w:rsidRPr="007236D8">
        <w:rPr>
          <w:spacing w:val="0"/>
          <w:sz w:val="28"/>
          <w:szCs w:val="28"/>
        </w:rPr>
        <w:t xml:space="preserve"> решением Думы города Иркутска</w:t>
      </w:r>
      <w:r w:rsidR="00A51332">
        <w:rPr>
          <w:spacing w:val="0"/>
          <w:sz w:val="28"/>
          <w:szCs w:val="28"/>
        </w:rPr>
        <w:t xml:space="preserve"> </w:t>
      </w:r>
      <w:r w:rsidRPr="007236D8">
        <w:rPr>
          <w:spacing w:val="0"/>
          <w:sz w:val="28"/>
          <w:szCs w:val="28"/>
        </w:rPr>
        <w:t xml:space="preserve">от 3 июня 2013 года </w:t>
      </w:r>
      <w:r w:rsidR="00023E38">
        <w:rPr>
          <w:spacing w:val="0"/>
          <w:sz w:val="28"/>
          <w:szCs w:val="28"/>
        </w:rPr>
        <w:br/>
      </w:r>
      <w:r w:rsidRPr="007236D8">
        <w:rPr>
          <w:spacing w:val="0"/>
          <w:sz w:val="28"/>
          <w:szCs w:val="28"/>
        </w:rPr>
        <w:t>№ 005-20-470795/3, с последними изменениями, внесенными ре</w:t>
      </w:r>
      <w:r>
        <w:rPr>
          <w:spacing w:val="0"/>
          <w:sz w:val="28"/>
          <w:szCs w:val="28"/>
        </w:rPr>
        <w:t xml:space="preserve">шением Думы города Иркутска от </w:t>
      </w:r>
      <w:r w:rsidR="00227B2B">
        <w:rPr>
          <w:spacing w:val="0"/>
          <w:sz w:val="28"/>
          <w:szCs w:val="28"/>
        </w:rPr>
        <w:t>30</w:t>
      </w:r>
      <w:r w:rsidRPr="007236D8">
        <w:rPr>
          <w:spacing w:val="0"/>
          <w:sz w:val="28"/>
          <w:szCs w:val="28"/>
        </w:rPr>
        <w:t xml:space="preserve"> </w:t>
      </w:r>
      <w:r w:rsidR="00227B2B">
        <w:rPr>
          <w:spacing w:val="0"/>
          <w:sz w:val="28"/>
          <w:szCs w:val="28"/>
        </w:rPr>
        <w:t>апреля</w:t>
      </w:r>
      <w:r>
        <w:rPr>
          <w:spacing w:val="0"/>
          <w:sz w:val="28"/>
          <w:szCs w:val="28"/>
        </w:rPr>
        <w:t xml:space="preserve"> 20</w:t>
      </w:r>
      <w:r w:rsidR="00227B2B">
        <w:rPr>
          <w:spacing w:val="0"/>
          <w:sz w:val="28"/>
          <w:szCs w:val="28"/>
        </w:rPr>
        <w:t>21</w:t>
      </w:r>
      <w:r>
        <w:rPr>
          <w:spacing w:val="0"/>
          <w:sz w:val="28"/>
          <w:szCs w:val="28"/>
        </w:rPr>
        <w:t xml:space="preserve"> года № </w:t>
      </w:r>
      <w:r w:rsidR="00227B2B" w:rsidRPr="00227B2B">
        <w:rPr>
          <w:spacing w:val="0"/>
          <w:sz w:val="28"/>
          <w:szCs w:val="28"/>
        </w:rPr>
        <w:t>007-20-025282/1</w:t>
      </w:r>
      <w:r w:rsidR="007F51ED">
        <w:rPr>
          <w:spacing w:val="0"/>
          <w:sz w:val="28"/>
          <w:szCs w:val="28"/>
        </w:rPr>
        <w:t>.</w:t>
      </w:r>
      <w:r w:rsidR="002B4146">
        <w:rPr>
          <w:spacing w:val="0"/>
          <w:sz w:val="28"/>
          <w:szCs w:val="28"/>
        </w:rPr>
        <w:t xml:space="preserve"> </w:t>
      </w:r>
    </w:p>
    <w:p w14:paraId="25628A1A" w14:textId="77777777" w:rsidR="00227B2B" w:rsidRPr="003241DC" w:rsidRDefault="00227B2B" w:rsidP="00023E38">
      <w:pPr>
        <w:tabs>
          <w:tab w:val="left" w:pos="4253"/>
        </w:tabs>
        <w:ind w:firstLine="851"/>
        <w:jc w:val="both"/>
        <w:rPr>
          <w:spacing w:val="0"/>
          <w:sz w:val="28"/>
          <w:szCs w:val="28"/>
        </w:rPr>
      </w:pPr>
    </w:p>
    <w:p w14:paraId="3D0D4CBA" w14:textId="50D7FD03" w:rsidR="00CD5333" w:rsidRPr="007236D8" w:rsidRDefault="00CD5333" w:rsidP="00023E38">
      <w:pPr>
        <w:autoSpaceDE w:val="0"/>
        <w:autoSpaceDN w:val="0"/>
        <w:adjustRightInd w:val="0"/>
        <w:ind w:firstLine="851"/>
        <w:jc w:val="both"/>
        <w:rPr>
          <w:spacing w:val="0"/>
          <w:sz w:val="28"/>
          <w:szCs w:val="28"/>
        </w:rPr>
      </w:pPr>
      <w:r w:rsidRPr="007236D8">
        <w:rPr>
          <w:spacing w:val="0"/>
          <w:sz w:val="28"/>
          <w:szCs w:val="28"/>
        </w:rPr>
        <w:t>2.</w:t>
      </w:r>
      <w:r w:rsidR="000B2BB7">
        <w:rPr>
          <w:spacing w:val="0"/>
          <w:sz w:val="28"/>
          <w:szCs w:val="28"/>
        </w:rPr>
        <w:t xml:space="preserve"> </w:t>
      </w:r>
      <w:r w:rsidRPr="007236D8">
        <w:rPr>
          <w:spacing w:val="0"/>
          <w:sz w:val="28"/>
          <w:szCs w:val="28"/>
        </w:rPr>
        <w:t>Настоящее Решение вступает в силу со дня</w:t>
      </w:r>
      <w:r w:rsidR="006A456D">
        <w:rPr>
          <w:spacing w:val="0"/>
          <w:sz w:val="28"/>
          <w:szCs w:val="28"/>
        </w:rPr>
        <w:t xml:space="preserve"> официального опубликования. </w:t>
      </w:r>
    </w:p>
    <w:p w14:paraId="424547EC" w14:textId="77777777" w:rsidR="00CD5333" w:rsidRPr="007236D8" w:rsidRDefault="00CD5333" w:rsidP="00023E38">
      <w:pPr>
        <w:autoSpaceDE w:val="0"/>
        <w:autoSpaceDN w:val="0"/>
        <w:adjustRightInd w:val="0"/>
        <w:ind w:firstLine="851"/>
        <w:jc w:val="both"/>
        <w:rPr>
          <w:spacing w:val="0"/>
          <w:sz w:val="28"/>
          <w:szCs w:val="28"/>
        </w:rPr>
      </w:pPr>
    </w:p>
    <w:p w14:paraId="76E50618" w14:textId="59331783" w:rsidR="00CD5333" w:rsidRPr="007236D8" w:rsidRDefault="00CD5333" w:rsidP="00023E38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pacing w:val="0"/>
          <w:sz w:val="28"/>
          <w:szCs w:val="28"/>
        </w:rPr>
      </w:pPr>
      <w:r w:rsidRPr="007236D8">
        <w:rPr>
          <w:spacing w:val="0"/>
          <w:kern w:val="0"/>
          <w:sz w:val="28"/>
          <w:szCs w:val="28"/>
        </w:rPr>
        <w:t xml:space="preserve">3. </w:t>
      </w:r>
      <w:r w:rsidRPr="007236D8">
        <w:rPr>
          <w:spacing w:val="0"/>
          <w:sz w:val="28"/>
          <w:szCs w:val="28"/>
        </w:rPr>
        <w:t>Администрации города Иркутска в пределах своих полномочий обеспечить:</w:t>
      </w:r>
    </w:p>
    <w:p w14:paraId="4B27ACFF" w14:textId="77777777" w:rsidR="00CD5333" w:rsidRPr="007236D8" w:rsidRDefault="00CD5333" w:rsidP="00023E38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pacing w:val="0"/>
          <w:sz w:val="28"/>
          <w:szCs w:val="28"/>
        </w:rPr>
      </w:pPr>
      <w:r w:rsidRPr="007236D8">
        <w:rPr>
          <w:spacing w:val="0"/>
          <w:sz w:val="28"/>
          <w:szCs w:val="28"/>
        </w:rPr>
        <w:t xml:space="preserve">1) официальное опубликование </w:t>
      </w:r>
      <w:r w:rsidRPr="007236D8">
        <w:rPr>
          <w:spacing w:val="0"/>
          <w:kern w:val="0"/>
          <w:sz w:val="28"/>
          <w:szCs w:val="28"/>
        </w:rPr>
        <w:t>и размещение на WEB-портале органов местного самоуправления города Иркутска в информационно-телекоммуникационной сети «Интернет»</w:t>
      </w:r>
      <w:r w:rsidRPr="007236D8">
        <w:rPr>
          <w:spacing w:val="0"/>
          <w:sz w:val="28"/>
          <w:szCs w:val="28"/>
        </w:rPr>
        <w:t xml:space="preserve"> настоящего Решения в установленном порядке</w:t>
      </w:r>
      <w:r w:rsidRPr="007236D8">
        <w:rPr>
          <w:spacing w:val="0"/>
          <w:kern w:val="0"/>
          <w:sz w:val="28"/>
          <w:szCs w:val="28"/>
        </w:rPr>
        <w:t>;</w:t>
      </w:r>
    </w:p>
    <w:p w14:paraId="4C248A3A" w14:textId="17329912" w:rsidR="00CD5333" w:rsidRPr="007236D8" w:rsidRDefault="00CD5333" w:rsidP="00023E38">
      <w:pPr>
        <w:ind w:firstLine="851"/>
        <w:jc w:val="both"/>
        <w:rPr>
          <w:spacing w:val="0"/>
          <w:sz w:val="28"/>
          <w:szCs w:val="28"/>
        </w:rPr>
      </w:pPr>
      <w:r w:rsidRPr="007236D8">
        <w:rPr>
          <w:spacing w:val="0"/>
          <w:sz w:val="28"/>
          <w:szCs w:val="28"/>
        </w:rPr>
        <w:t>2)</w:t>
      </w:r>
      <w:r w:rsidR="000B2BB7">
        <w:rPr>
          <w:spacing w:val="0"/>
          <w:sz w:val="28"/>
          <w:szCs w:val="28"/>
        </w:rPr>
        <w:t xml:space="preserve"> </w:t>
      </w:r>
      <w:r w:rsidRPr="007236D8">
        <w:rPr>
          <w:spacing w:val="0"/>
          <w:sz w:val="28"/>
          <w:szCs w:val="28"/>
        </w:rPr>
        <w:t xml:space="preserve">внесение в оригинал решения Думы города Иркутска </w:t>
      </w:r>
      <w:r w:rsidR="000B2BB7">
        <w:rPr>
          <w:spacing w:val="0"/>
          <w:sz w:val="28"/>
          <w:szCs w:val="28"/>
        </w:rPr>
        <w:br/>
      </w:r>
      <w:r w:rsidRPr="007236D8">
        <w:rPr>
          <w:spacing w:val="0"/>
          <w:sz w:val="28"/>
          <w:szCs w:val="28"/>
        </w:rPr>
        <w:t>от</w:t>
      </w:r>
      <w:r w:rsidR="000B2BB7">
        <w:rPr>
          <w:spacing w:val="0"/>
          <w:sz w:val="28"/>
          <w:szCs w:val="28"/>
        </w:rPr>
        <w:t xml:space="preserve"> </w:t>
      </w:r>
      <w:r w:rsidRPr="007236D8">
        <w:rPr>
          <w:spacing w:val="0"/>
          <w:sz w:val="28"/>
          <w:szCs w:val="28"/>
        </w:rPr>
        <w:t>3</w:t>
      </w:r>
      <w:r w:rsidR="000B2BB7">
        <w:rPr>
          <w:spacing w:val="0"/>
          <w:sz w:val="28"/>
          <w:szCs w:val="28"/>
        </w:rPr>
        <w:t xml:space="preserve"> </w:t>
      </w:r>
      <w:r w:rsidRPr="007236D8">
        <w:rPr>
          <w:spacing w:val="0"/>
          <w:sz w:val="28"/>
          <w:szCs w:val="28"/>
        </w:rPr>
        <w:t>июня</w:t>
      </w:r>
      <w:r w:rsidR="000B2BB7">
        <w:rPr>
          <w:spacing w:val="0"/>
          <w:sz w:val="28"/>
          <w:szCs w:val="28"/>
        </w:rPr>
        <w:t xml:space="preserve"> </w:t>
      </w:r>
      <w:r w:rsidRPr="007236D8">
        <w:rPr>
          <w:spacing w:val="0"/>
          <w:sz w:val="28"/>
          <w:szCs w:val="28"/>
        </w:rPr>
        <w:t>2013</w:t>
      </w:r>
      <w:r w:rsidR="000B2BB7">
        <w:rPr>
          <w:spacing w:val="0"/>
          <w:sz w:val="28"/>
          <w:szCs w:val="28"/>
        </w:rPr>
        <w:t xml:space="preserve"> </w:t>
      </w:r>
      <w:r w:rsidRPr="007236D8">
        <w:rPr>
          <w:spacing w:val="0"/>
          <w:sz w:val="28"/>
          <w:szCs w:val="28"/>
        </w:rPr>
        <w:t xml:space="preserve">года № 005-20-470795/3 «Об утверждении Правил размещения </w:t>
      </w:r>
      <w:r w:rsidRPr="007236D8">
        <w:rPr>
          <w:spacing w:val="0"/>
          <w:sz w:val="28"/>
          <w:szCs w:val="28"/>
        </w:rPr>
        <w:lastRenderedPageBreak/>
        <w:t>наружной рекламы на территории города Иркутска» информационной справки о внесенн</w:t>
      </w:r>
      <w:r w:rsidR="004A1735">
        <w:rPr>
          <w:spacing w:val="0"/>
          <w:sz w:val="28"/>
          <w:szCs w:val="28"/>
        </w:rPr>
        <w:t>ом</w:t>
      </w:r>
      <w:r w:rsidRPr="007236D8">
        <w:rPr>
          <w:spacing w:val="0"/>
          <w:sz w:val="28"/>
          <w:szCs w:val="28"/>
        </w:rPr>
        <w:t xml:space="preserve"> настоящим Решением изменени</w:t>
      </w:r>
      <w:r w:rsidR="004A1735">
        <w:rPr>
          <w:spacing w:val="0"/>
          <w:sz w:val="28"/>
          <w:szCs w:val="28"/>
        </w:rPr>
        <w:t>и</w:t>
      </w:r>
      <w:r w:rsidRPr="007236D8">
        <w:rPr>
          <w:spacing w:val="0"/>
          <w:sz w:val="28"/>
          <w:szCs w:val="28"/>
        </w:rPr>
        <w:t>.</w:t>
      </w:r>
      <w:r w:rsidR="00F5289D">
        <w:rPr>
          <w:spacing w:val="0"/>
          <w:sz w:val="28"/>
          <w:szCs w:val="28"/>
        </w:rPr>
        <w:t xml:space="preserve"> </w:t>
      </w:r>
    </w:p>
    <w:p w14:paraId="30D7B9E0" w14:textId="77777777" w:rsidR="00D60FC1" w:rsidRPr="003A66AC" w:rsidRDefault="00D60FC1" w:rsidP="00D60FC1">
      <w:pPr>
        <w:ind w:firstLine="851"/>
        <w:jc w:val="both"/>
        <w:rPr>
          <w:spacing w:val="0"/>
          <w:sz w:val="28"/>
          <w:szCs w:val="28"/>
        </w:rPr>
      </w:pPr>
    </w:p>
    <w:p w14:paraId="52507230" w14:textId="77777777" w:rsidR="008D1774" w:rsidRPr="002C77E4" w:rsidRDefault="008D1774" w:rsidP="008D1774">
      <w:pPr>
        <w:rPr>
          <w:spacing w:val="0"/>
          <w:sz w:val="24"/>
          <w:szCs w:val="28"/>
        </w:rPr>
      </w:pPr>
    </w:p>
    <w:p w14:paraId="73398A54" w14:textId="77777777" w:rsidR="008D1774" w:rsidRPr="00250B1E" w:rsidRDefault="008D1774" w:rsidP="008D1774">
      <w:pPr>
        <w:rPr>
          <w:sz w:val="28"/>
          <w:szCs w:val="28"/>
        </w:rPr>
      </w:pPr>
      <w:bookmarkStart w:id="0" w:name="_Hlk84502855"/>
      <w:r w:rsidRPr="00250B1E">
        <w:rPr>
          <w:sz w:val="28"/>
          <w:szCs w:val="28"/>
        </w:rPr>
        <w:t xml:space="preserve">Председатель                                                                   </w:t>
      </w:r>
      <w:r>
        <w:rPr>
          <w:sz w:val="28"/>
          <w:szCs w:val="28"/>
        </w:rPr>
        <w:t xml:space="preserve">  </w:t>
      </w:r>
      <w:r w:rsidRPr="00250B1E">
        <w:rPr>
          <w:sz w:val="28"/>
          <w:szCs w:val="28"/>
        </w:rPr>
        <w:t>Мэр</w:t>
      </w:r>
    </w:p>
    <w:p w14:paraId="017CB221" w14:textId="77777777" w:rsidR="008D1774" w:rsidRPr="00250B1E" w:rsidRDefault="008D1774" w:rsidP="008D1774">
      <w:pPr>
        <w:rPr>
          <w:sz w:val="28"/>
          <w:szCs w:val="28"/>
        </w:rPr>
      </w:pPr>
      <w:r w:rsidRPr="00250B1E">
        <w:rPr>
          <w:sz w:val="28"/>
          <w:szCs w:val="28"/>
        </w:rPr>
        <w:t xml:space="preserve">Думы города Иркутска                                                      города Иркутска, </w:t>
      </w:r>
    </w:p>
    <w:p w14:paraId="27CA47F9" w14:textId="77777777" w:rsidR="008D1774" w:rsidRPr="00250B1E" w:rsidRDefault="008D1774" w:rsidP="008D1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B1E">
        <w:rPr>
          <w:rFonts w:ascii="Times New Roman" w:hAnsi="Times New Roman" w:cs="Times New Roman"/>
          <w:sz w:val="28"/>
          <w:szCs w:val="28"/>
        </w:rPr>
        <w:t>Е.Ю.Стекачев</w:t>
      </w:r>
      <w:proofErr w:type="spellEnd"/>
      <w:r w:rsidRPr="00250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0B1E">
        <w:rPr>
          <w:rFonts w:ascii="Times New Roman" w:hAnsi="Times New Roman" w:cs="Times New Roman"/>
          <w:sz w:val="28"/>
          <w:szCs w:val="28"/>
        </w:rPr>
        <w:t xml:space="preserve">     Р.Н. Болотов</w:t>
      </w:r>
    </w:p>
    <w:p w14:paraId="1637E6D7" w14:textId="77777777" w:rsidR="008D1774" w:rsidRDefault="008D1774" w:rsidP="008D1774">
      <w:bookmarkStart w:id="1" w:name="_Hlk84503551"/>
      <w:bookmarkEnd w:id="0"/>
    </w:p>
    <w:p w14:paraId="799F7ABD" w14:textId="77777777" w:rsidR="008D1774" w:rsidRPr="00E31F48" w:rsidRDefault="008D1774" w:rsidP="008D1774">
      <w:pPr>
        <w:rPr>
          <w:sz w:val="28"/>
        </w:rPr>
      </w:pPr>
      <w:bookmarkStart w:id="2" w:name="OLE_LINK1"/>
      <w:bookmarkStart w:id="3" w:name="_Hlk84502542"/>
      <w:proofErr w:type="gramStart"/>
      <w:r w:rsidRPr="00E31F48">
        <w:rPr>
          <w:sz w:val="28"/>
        </w:rPr>
        <w:t>«</w:t>
      </w:r>
      <w:r w:rsidRPr="00E31F48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  <w:lang w:val="en-US"/>
        </w:rPr>
        <w:t>4</w:t>
      </w:r>
      <w:proofErr w:type="gramEnd"/>
      <w:r w:rsidRPr="00E31F48">
        <w:rPr>
          <w:b/>
          <w:sz w:val="28"/>
          <w:u w:val="single"/>
        </w:rPr>
        <w:t xml:space="preserve">   </w:t>
      </w:r>
      <w:r w:rsidRPr="00E31F48">
        <w:rPr>
          <w:b/>
          <w:sz w:val="28"/>
        </w:rPr>
        <w:t>»</w:t>
      </w:r>
      <w:r>
        <w:rPr>
          <w:b/>
          <w:sz w:val="28"/>
          <w:u w:val="single"/>
        </w:rPr>
        <w:t xml:space="preserve">       октября</w:t>
      </w:r>
      <w:r w:rsidRPr="00E31F48">
        <w:rPr>
          <w:b/>
          <w:sz w:val="28"/>
          <w:u w:val="single"/>
        </w:rPr>
        <w:t xml:space="preserve">   </w:t>
      </w:r>
      <w:r>
        <w:rPr>
          <w:b/>
          <w:sz w:val="28"/>
          <w:u w:val="single"/>
        </w:rPr>
        <w:t xml:space="preserve"> </w:t>
      </w:r>
      <w:r w:rsidRPr="00E31F48">
        <w:rPr>
          <w:b/>
          <w:sz w:val="28"/>
          <w:u w:val="single"/>
        </w:rPr>
        <w:t xml:space="preserve">  </w:t>
      </w:r>
      <w:r w:rsidRPr="00E31F48">
        <w:rPr>
          <w:sz w:val="28"/>
        </w:rPr>
        <w:t xml:space="preserve"> </w:t>
      </w:r>
      <w:r w:rsidRPr="00E31F48">
        <w:rPr>
          <w:b/>
          <w:sz w:val="28"/>
        </w:rPr>
        <w:t>20</w:t>
      </w:r>
      <w:r>
        <w:rPr>
          <w:b/>
          <w:sz w:val="28"/>
        </w:rPr>
        <w:t>21</w:t>
      </w:r>
      <w:r w:rsidRPr="00E31F48">
        <w:rPr>
          <w:b/>
          <w:sz w:val="28"/>
        </w:rPr>
        <w:t>г.</w:t>
      </w:r>
    </w:p>
    <w:p w14:paraId="7634A8CB" w14:textId="285112C3" w:rsidR="008D1774" w:rsidRPr="009443D0" w:rsidRDefault="008D1774" w:rsidP="008D1774">
      <w:pPr>
        <w:jc w:val="both"/>
      </w:pPr>
      <w:r w:rsidRPr="00E31F48">
        <w:rPr>
          <w:b/>
          <w:sz w:val="28"/>
        </w:rPr>
        <w:t>№</w:t>
      </w:r>
      <w:r w:rsidRPr="00E31F48">
        <w:rPr>
          <w:sz w:val="28"/>
        </w:rPr>
        <w:t xml:space="preserve"> </w:t>
      </w:r>
      <w:r w:rsidRPr="00E31F48">
        <w:rPr>
          <w:b/>
          <w:sz w:val="28"/>
          <w:u w:val="single"/>
        </w:rPr>
        <w:t>00</w:t>
      </w:r>
      <w:r>
        <w:rPr>
          <w:b/>
          <w:sz w:val="28"/>
          <w:u w:val="single"/>
        </w:rPr>
        <w:t>7</w:t>
      </w:r>
      <w:r w:rsidRPr="00E31F48">
        <w:rPr>
          <w:b/>
          <w:sz w:val="28"/>
          <w:u w:val="single"/>
        </w:rPr>
        <w:t xml:space="preserve"> - 20 - </w:t>
      </w:r>
      <w:r>
        <w:rPr>
          <w:b/>
          <w:sz w:val="28"/>
          <w:u w:val="single"/>
        </w:rPr>
        <w:t>0303</w:t>
      </w:r>
      <w:r>
        <w:rPr>
          <w:b/>
          <w:sz w:val="28"/>
          <w:u w:val="single"/>
          <w:lang w:val="en-US"/>
        </w:rPr>
        <w:t>2</w:t>
      </w:r>
      <w:r>
        <w:rPr>
          <w:b/>
          <w:sz w:val="28"/>
          <w:u w:val="single"/>
          <w:lang w:val="en-US"/>
        </w:rPr>
        <w:t>6</w:t>
      </w:r>
      <w:r w:rsidRPr="00E31F48">
        <w:rPr>
          <w:b/>
          <w:sz w:val="28"/>
          <w:u w:val="single"/>
        </w:rPr>
        <w:t>/</w:t>
      </w:r>
      <w:bookmarkEnd w:id="2"/>
      <w:r>
        <w:rPr>
          <w:b/>
          <w:sz w:val="28"/>
          <w:u w:val="single"/>
        </w:rPr>
        <w:t>1</w:t>
      </w:r>
      <w:bookmarkEnd w:id="1"/>
      <w:bookmarkEnd w:id="3"/>
    </w:p>
    <w:p w14:paraId="416CCAFE" w14:textId="77777777" w:rsidR="00981FE7" w:rsidRDefault="00981FE7" w:rsidP="00724567">
      <w:pPr>
        <w:jc w:val="both"/>
        <w:rPr>
          <w:spacing w:val="0"/>
          <w:sz w:val="22"/>
          <w:szCs w:val="22"/>
        </w:rPr>
      </w:pPr>
    </w:p>
    <w:p w14:paraId="05B43C15" w14:textId="77777777" w:rsidR="00981FE7" w:rsidRDefault="00981FE7" w:rsidP="00724567">
      <w:pPr>
        <w:jc w:val="both"/>
        <w:rPr>
          <w:spacing w:val="0"/>
          <w:sz w:val="22"/>
          <w:szCs w:val="22"/>
        </w:rPr>
      </w:pPr>
    </w:p>
    <w:p w14:paraId="6E71A1E1" w14:textId="77777777" w:rsidR="00981FE7" w:rsidRDefault="00981FE7" w:rsidP="00724567">
      <w:pPr>
        <w:jc w:val="both"/>
        <w:rPr>
          <w:spacing w:val="0"/>
          <w:sz w:val="22"/>
          <w:szCs w:val="22"/>
        </w:rPr>
      </w:pPr>
    </w:p>
    <w:p w14:paraId="185C340B" w14:textId="77777777" w:rsidR="00981FE7" w:rsidRDefault="00981FE7" w:rsidP="00724567">
      <w:pPr>
        <w:jc w:val="both"/>
        <w:rPr>
          <w:spacing w:val="0"/>
          <w:sz w:val="22"/>
          <w:szCs w:val="22"/>
        </w:rPr>
      </w:pPr>
      <w:bookmarkStart w:id="4" w:name="_GoBack"/>
      <w:bookmarkEnd w:id="4"/>
    </w:p>
    <w:sectPr w:rsidR="00981FE7" w:rsidSect="00724567">
      <w:headerReference w:type="default" r:id="rId9"/>
      <w:pgSz w:w="11906" w:h="16838"/>
      <w:pgMar w:top="284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A16E8" w14:textId="77777777" w:rsidR="00356942" w:rsidRDefault="00356942" w:rsidP="00D74BB8">
      <w:r>
        <w:separator/>
      </w:r>
    </w:p>
  </w:endnote>
  <w:endnote w:type="continuationSeparator" w:id="0">
    <w:p w14:paraId="4D08E08C" w14:textId="77777777" w:rsidR="00356942" w:rsidRDefault="00356942" w:rsidP="00D7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CCE2A" w14:textId="77777777" w:rsidR="00356942" w:rsidRDefault="00356942" w:rsidP="00D74BB8">
      <w:r>
        <w:separator/>
      </w:r>
    </w:p>
  </w:footnote>
  <w:footnote w:type="continuationSeparator" w:id="0">
    <w:p w14:paraId="3B36B99A" w14:textId="77777777" w:rsidR="00356942" w:rsidRDefault="00356942" w:rsidP="00D74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0440342"/>
      <w:docPartObj>
        <w:docPartGallery w:val="Page Numbers (Top of Page)"/>
        <w:docPartUnique/>
      </w:docPartObj>
    </w:sdtPr>
    <w:sdtEndPr/>
    <w:sdtContent>
      <w:p w14:paraId="600B4CB7" w14:textId="77777777" w:rsidR="00D74BB8" w:rsidRDefault="00D74B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5FA">
          <w:rPr>
            <w:noProof/>
          </w:rPr>
          <w:t>2</w:t>
        </w:r>
        <w:r>
          <w:fldChar w:fldCharType="end"/>
        </w:r>
      </w:p>
    </w:sdtContent>
  </w:sdt>
  <w:p w14:paraId="2C8AF14F" w14:textId="77777777" w:rsidR="00D74BB8" w:rsidRDefault="00D74B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B6398"/>
    <w:multiLevelType w:val="hybridMultilevel"/>
    <w:tmpl w:val="A07A1468"/>
    <w:lvl w:ilvl="0" w:tplc="5BECC5D8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2391A63"/>
    <w:multiLevelType w:val="hybridMultilevel"/>
    <w:tmpl w:val="FFDEAF7E"/>
    <w:lvl w:ilvl="0" w:tplc="04190011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88"/>
    <w:rsid w:val="00023E38"/>
    <w:rsid w:val="00031CF4"/>
    <w:rsid w:val="0006159B"/>
    <w:rsid w:val="00072E95"/>
    <w:rsid w:val="000A0F50"/>
    <w:rsid w:val="000A41EB"/>
    <w:rsid w:val="000A482A"/>
    <w:rsid w:val="000A52C6"/>
    <w:rsid w:val="000B2BB7"/>
    <w:rsid w:val="000B6B8C"/>
    <w:rsid w:val="000F08F1"/>
    <w:rsid w:val="00103000"/>
    <w:rsid w:val="0011213E"/>
    <w:rsid w:val="00122A67"/>
    <w:rsid w:val="00123B05"/>
    <w:rsid w:val="00137800"/>
    <w:rsid w:val="0015253E"/>
    <w:rsid w:val="00185723"/>
    <w:rsid w:val="00191CCD"/>
    <w:rsid w:val="001C63AE"/>
    <w:rsid w:val="001F02F5"/>
    <w:rsid w:val="002033CC"/>
    <w:rsid w:val="00227B2B"/>
    <w:rsid w:val="00266E10"/>
    <w:rsid w:val="0028205F"/>
    <w:rsid w:val="00282775"/>
    <w:rsid w:val="002B0163"/>
    <w:rsid w:val="002B105A"/>
    <w:rsid w:val="002B4146"/>
    <w:rsid w:val="002C5E80"/>
    <w:rsid w:val="00303B1B"/>
    <w:rsid w:val="00324050"/>
    <w:rsid w:val="003241DC"/>
    <w:rsid w:val="003258A6"/>
    <w:rsid w:val="00326E35"/>
    <w:rsid w:val="00334CD5"/>
    <w:rsid w:val="00342EEE"/>
    <w:rsid w:val="00351688"/>
    <w:rsid w:val="00353643"/>
    <w:rsid w:val="003541B5"/>
    <w:rsid w:val="00356942"/>
    <w:rsid w:val="00371E65"/>
    <w:rsid w:val="00373CB4"/>
    <w:rsid w:val="003840FB"/>
    <w:rsid w:val="003A1E71"/>
    <w:rsid w:val="003A4273"/>
    <w:rsid w:val="003B2BB5"/>
    <w:rsid w:val="003E1E39"/>
    <w:rsid w:val="003E3E4F"/>
    <w:rsid w:val="00403B16"/>
    <w:rsid w:val="0045613A"/>
    <w:rsid w:val="00470C07"/>
    <w:rsid w:val="00473CF8"/>
    <w:rsid w:val="004A1735"/>
    <w:rsid w:val="004A2BED"/>
    <w:rsid w:val="004A55FB"/>
    <w:rsid w:val="004B15FA"/>
    <w:rsid w:val="004D7017"/>
    <w:rsid w:val="004E079A"/>
    <w:rsid w:val="0051405B"/>
    <w:rsid w:val="00516F1C"/>
    <w:rsid w:val="00520444"/>
    <w:rsid w:val="00551D5D"/>
    <w:rsid w:val="0057089D"/>
    <w:rsid w:val="00590579"/>
    <w:rsid w:val="005A01D5"/>
    <w:rsid w:val="005B4ECC"/>
    <w:rsid w:val="005E077A"/>
    <w:rsid w:val="00665998"/>
    <w:rsid w:val="00677399"/>
    <w:rsid w:val="006925F9"/>
    <w:rsid w:val="006A456D"/>
    <w:rsid w:val="006B1C65"/>
    <w:rsid w:val="006B1FC0"/>
    <w:rsid w:val="006B66B0"/>
    <w:rsid w:val="006D3D75"/>
    <w:rsid w:val="006D6C65"/>
    <w:rsid w:val="006F4DFE"/>
    <w:rsid w:val="00724567"/>
    <w:rsid w:val="007339ED"/>
    <w:rsid w:val="00796EC0"/>
    <w:rsid w:val="007A62E6"/>
    <w:rsid w:val="007D6E4D"/>
    <w:rsid w:val="007F51ED"/>
    <w:rsid w:val="008216DB"/>
    <w:rsid w:val="00835E9D"/>
    <w:rsid w:val="0085420D"/>
    <w:rsid w:val="00867FEE"/>
    <w:rsid w:val="00873035"/>
    <w:rsid w:val="008B3BFF"/>
    <w:rsid w:val="008D1774"/>
    <w:rsid w:val="008F462D"/>
    <w:rsid w:val="00924444"/>
    <w:rsid w:val="0094661A"/>
    <w:rsid w:val="00960608"/>
    <w:rsid w:val="009667DB"/>
    <w:rsid w:val="0098023E"/>
    <w:rsid w:val="00981FE7"/>
    <w:rsid w:val="00986189"/>
    <w:rsid w:val="009950E7"/>
    <w:rsid w:val="009B3B51"/>
    <w:rsid w:val="009D0888"/>
    <w:rsid w:val="009D7A81"/>
    <w:rsid w:val="009D7FAB"/>
    <w:rsid w:val="009E542A"/>
    <w:rsid w:val="009F013E"/>
    <w:rsid w:val="009F155E"/>
    <w:rsid w:val="00A039C1"/>
    <w:rsid w:val="00A04029"/>
    <w:rsid w:val="00A51332"/>
    <w:rsid w:val="00A53B62"/>
    <w:rsid w:val="00A67D02"/>
    <w:rsid w:val="00A710EC"/>
    <w:rsid w:val="00A74F1D"/>
    <w:rsid w:val="00A80484"/>
    <w:rsid w:val="00A85252"/>
    <w:rsid w:val="00AA2B23"/>
    <w:rsid w:val="00AA469F"/>
    <w:rsid w:val="00AB10F2"/>
    <w:rsid w:val="00AB6A85"/>
    <w:rsid w:val="00AD74B1"/>
    <w:rsid w:val="00B0030F"/>
    <w:rsid w:val="00B01324"/>
    <w:rsid w:val="00B076A1"/>
    <w:rsid w:val="00B34674"/>
    <w:rsid w:val="00B451A9"/>
    <w:rsid w:val="00B55537"/>
    <w:rsid w:val="00B61004"/>
    <w:rsid w:val="00B8019F"/>
    <w:rsid w:val="00B873F4"/>
    <w:rsid w:val="00BA157C"/>
    <w:rsid w:val="00BB50A9"/>
    <w:rsid w:val="00BD4BD1"/>
    <w:rsid w:val="00BE32BF"/>
    <w:rsid w:val="00C027CA"/>
    <w:rsid w:val="00C1452E"/>
    <w:rsid w:val="00C52691"/>
    <w:rsid w:val="00C84EEB"/>
    <w:rsid w:val="00C942BD"/>
    <w:rsid w:val="00CA6513"/>
    <w:rsid w:val="00CD5333"/>
    <w:rsid w:val="00CD7E97"/>
    <w:rsid w:val="00D01120"/>
    <w:rsid w:val="00D33818"/>
    <w:rsid w:val="00D60FC1"/>
    <w:rsid w:val="00D74BB8"/>
    <w:rsid w:val="00D909E3"/>
    <w:rsid w:val="00D966F0"/>
    <w:rsid w:val="00DA571E"/>
    <w:rsid w:val="00DC1BEC"/>
    <w:rsid w:val="00DC4A19"/>
    <w:rsid w:val="00DD609F"/>
    <w:rsid w:val="00DE3ED8"/>
    <w:rsid w:val="00DE63EA"/>
    <w:rsid w:val="00DF7DB3"/>
    <w:rsid w:val="00E13E39"/>
    <w:rsid w:val="00E157C3"/>
    <w:rsid w:val="00E35A1D"/>
    <w:rsid w:val="00E37CF4"/>
    <w:rsid w:val="00E61A26"/>
    <w:rsid w:val="00E7136D"/>
    <w:rsid w:val="00E81199"/>
    <w:rsid w:val="00E93CEB"/>
    <w:rsid w:val="00EB080D"/>
    <w:rsid w:val="00EB4DD2"/>
    <w:rsid w:val="00EF1318"/>
    <w:rsid w:val="00EF618C"/>
    <w:rsid w:val="00F5289D"/>
    <w:rsid w:val="00F819E7"/>
    <w:rsid w:val="00FA58D4"/>
    <w:rsid w:val="00FA6B48"/>
    <w:rsid w:val="00FC4208"/>
    <w:rsid w:val="00FC591E"/>
    <w:rsid w:val="00FD5CD1"/>
    <w:rsid w:val="00F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5372"/>
  <w15:docId w15:val="{8050AD06-5257-4AD9-9C8A-2CC20AB6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888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9D0888"/>
    <w:rPr>
      <w:rFonts w:ascii="Arial Black" w:hAnsi="Arial Black"/>
      <w:spacing w:val="8"/>
      <w:kern w:val="144"/>
      <w:sz w:val="24"/>
    </w:rPr>
  </w:style>
  <w:style w:type="paragraph" w:styleId="a4">
    <w:name w:val="header"/>
    <w:basedOn w:val="a"/>
    <w:link w:val="a5"/>
    <w:uiPriority w:val="99"/>
    <w:unhideWhenUsed/>
    <w:rsid w:val="00D74B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4BB8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74B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4BB8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4B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4BB8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925F9"/>
    <w:pPr>
      <w:ind w:left="720"/>
      <w:contextualSpacing/>
    </w:pPr>
  </w:style>
  <w:style w:type="paragraph" w:customStyle="1" w:styleId="ConsPlusNormal">
    <w:name w:val="ConsPlusNormal"/>
    <w:rsid w:val="009F15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B5B5-5919-4A7E-85DB-C0F1BF12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Брянская Екатерина Андреевна</dc:creator>
  <cp:lastModifiedBy>Рудиковская Наталия Александровна</cp:lastModifiedBy>
  <cp:revision>4</cp:revision>
  <cp:lastPrinted>2021-09-10T03:38:00Z</cp:lastPrinted>
  <dcterms:created xsi:type="dcterms:W3CDTF">2021-09-20T04:16:00Z</dcterms:created>
  <dcterms:modified xsi:type="dcterms:W3CDTF">2021-10-07T05:27:00Z</dcterms:modified>
</cp:coreProperties>
</file>