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E0" w:rsidRPr="00B47EE0" w:rsidRDefault="00581755" w:rsidP="00581755">
      <w:pPr>
        <w:spacing w:after="0" w:line="360" w:lineRule="auto"/>
        <w:jc w:val="both"/>
        <w:rPr>
          <w:rFonts w:ascii="Times New Roman" w:hAnsi="Times New Roman" w:cs="Times New Roman"/>
          <w:b/>
          <w:sz w:val="24"/>
          <w:szCs w:val="24"/>
        </w:rPr>
      </w:pPr>
      <w:r w:rsidRPr="00B47EE0">
        <w:rPr>
          <w:rFonts w:ascii="Times New Roman" w:hAnsi="Times New Roman" w:cs="Times New Roman"/>
          <w:b/>
          <w:sz w:val="24"/>
          <w:szCs w:val="24"/>
        </w:rPr>
        <w:t xml:space="preserve">     </w:t>
      </w:r>
      <w:r w:rsidR="00B47EE0" w:rsidRPr="00B47EE0">
        <w:rPr>
          <w:rFonts w:ascii="Times New Roman" w:hAnsi="Times New Roman" w:cs="Times New Roman"/>
          <w:b/>
          <w:sz w:val="24"/>
          <w:szCs w:val="24"/>
        </w:rPr>
        <w:t>Благоустройство</w:t>
      </w:r>
    </w:p>
    <w:p w:rsidR="00581755" w:rsidRPr="00581755" w:rsidRDefault="00B47EE0"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1755" w:rsidRPr="00581755">
        <w:rPr>
          <w:rFonts w:ascii="Times New Roman" w:hAnsi="Times New Roman" w:cs="Times New Roman"/>
          <w:sz w:val="24"/>
          <w:szCs w:val="24"/>
        </w:rPr>
        <w:t>В 2023 году произведен ремонт основных дорог избирательного округа № 14 большими «картами» асфальта, а также произведен ямочный ремонт. В целях подготовки к капитальному ремонту улицы Байкальской от «</w:t>
      </w:r>
      <w:proofErr w:type="spellStart"/>
      <w:r w:rsidR="00581755" w:rsidRPr="00581755">
        <w:rPr>
          <w:rFonts w:ascii="Times New Roman" w:hAnsi="Times New Roman" w:cs="Times New Roman"/>
          <w:sz w:val="24"/>
          <w:szCs w:val="24"/>
        </w:rPr>
        <w:t>Гормолзавода</w:t>
      </w:r>
      <w:proofErr w:type="spellEnd"/>
      <w:r w:rsidR="00581755" w:rsidRPr="00581755">
        <w:rPr>
          <w:rFonts w:ascii="Times New Roman" w:hAnsi="Times New Roman" w:cs="Times New Roman"/>
          <w:sz w:val="24"/>
          <w:szCs w:val="24"/>
        </w:rPr>
        <w:t xml:space="preserve">» в сторону трамвайных путей, жилого комплекса «Море Солнца», разрабатывается проектно-сметная документация.  Работы запланированы на 2024 год. Особое внимание обращаем на этот объект в связи с планируемым открытием Торгово-развлекательного центра.  Важно предусмотреть создание удобных и безопасных транспортных схем, пешеходных тротуаров, большую парковку для автомобилей. </w:t>
      </w:r>
    </w:p>
    <w:p w:rsidR="00581755" w:rsidRDefault="00581755" w:rsidP="00184A59">
      <w:pPr>
        <w:spacing w:after="0" w:line="360" w:lineRule="auto"/>
        <w:jc w:val="both"/>
        <w:rPr>
          <w:rFonts w:ascii="Times New Roman" w:hAnsi="Times New Roman" w:cs="Times New Roman"/>
          <w:sz w:val="24"/>
          <w:szCs w:val="24"/>
        </w:rPr>
      </w:pPr>
      <w:r w:rsidRPr="00581755">
        <w:rPr>
          <w:rFonts w:ascii="Times New Roman" w:hAnsi="Times New Roman" w:cs="Times New Roman"/>
          <w:sz w:val="24"/>
          <w:szCs w:val="24"/>
        </w:rPr>
        <w:t xml:space="preserve">Еще одним серьезным этапом реконструкции дорог в Солнечном является проектирование в 2024 году и выход на капитальный ремонт в 2025 году улицы </w:t>
      </w:r>
      <w:proofErr w:type="spellStart"/>
      <w:r w:rsidRPr="00581755">
        <w:rPr>
          <w:rFonts w:ascii="Times New Roman" w:hAnsi="Times New Roman" w:cs="Times New Roman"/>
          <w:sz w:val="24"/>
          <w:szCs w:val="24"/>
        </w:rPr>
        <w:t>Ржанова</w:t>
      </w:r>
      <w:proofErr w:type="spellEnd"/>
      <w:r w:rsidRPr="00581755">
        <w:rPr>
          <w:rFonts w:ascii="Times New Roman" w:hAnsi="Times New Roman" w:cs="Times New Roman"/>
          <w:sz w:val="24"/>
          <w:szCs w:val="24"/>
        </w:rPr>
        <w:t xml:space="preserve">, от остановки «Исток» в сторону остановок «Школа 22» «Лодочная» и «Стоматологическая клиника».  </w:t>
      </w:r>
    </w:p>
    <w:p w:rsidR="006B3124" w:rsidRDefault="006B3124" w:rsidP="00184A59">
      <w:pPr>
        <w:spacing w:after="0" w:line="360" w:lineRule="auto"/>
        <w:jc w:val="both"/>
        <w:rPr>
          <w:rFonts w:ascii="Times New Roman" w:hAnsi="Times New Roman" w:cs="Times New Roman"/>
          <w:sz w:val="24"/>
          <w:szCs w:val="24"/>
        </w:rPr>
      </w:pPr>
      <w:r w:rsidRPr="006B3124">
        <w:rPr>
          <w:rFonts w:ascii="Times New Roman" w:hAnsi="Times New Roman" w:cs="Times New Roman"/>
          <w:sz w:val="24"/>
          <w:szCs w:val="24"/>
        </w:rPr>
        <w:t>Ряд необходимых ремонтно-восстановительных работ провели в течение года в самых разных уголках Солнечного. Уделили внимание тротуарам и дорожному полотну, пешеходным переходам и лестницам. Установили лавочки, провели обрезку деревьев и усилили зеленые зоны в микрорайоне, оснастили публичные пространства системами видеонаблюдения.</w:t>
      </w:r>
    </w:p>
    <w:p w:rsidR="00DC4CF2" w:rsidRDefault="00581755"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4CF2" w:rsidRPr="00DC4CF2">
        <w:rPr>
          <w:rFonts w:ascii="Times New Roman" w:hAnsi="Times New Roman" w:cs="Times New Roman"/>
          <w:sz w:val="24"/>
          <w:szCs w:val="24"/>
        </w:rPr>
        <w:t xml:space="preserve">В рамках проекта «Формирование комфортной городской среды» выполнено благоустройство придомовой территории по проспекту Маршала Жукова, 68.  Заасфальтированы проезды, построены тротуары, установлены парковые светильники, скамейки, урны и цветочники.  Произведена посадка 30 деревьев и кустарников, засеяно более 1000 м2 газона.  Для детворы смонтировано 5 новых игровых элементов детской площадки, а для любителей спорта 8 тренажеров для занятий на открытом воздухе. Общая сумма выполненных работ составила более 8,6 млн. руб.  </w:t>
      </w:r>
    </w:p>
    <w:p w:rsidR="001158B3" w:rsidRPr="00DC4CF2" w:rsidRDefault="001158B3" w:rsidP="00184A59">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В рамках наказов</w:t>
      </w:r>
      <w:r w:rsidRPr="00DC4CF2">
        <w:rPr>
          <w:rFonts w:ascii="Times New Roman" w:hAnsi="Times New Roman" w:cs="Times New Roman"/>
          <w:sz w:val="24"/>
          <w:szCs w:val="24"/>
        </w:rPr>
        <w:t xml:space="preserve"> избирателей</w:t>
      </w:r>
      <w:r>
        <w:rPr>
          <w:rFonts w:ascii="Times New Roman" w:hAnsi="Times New Roman" w:cs="Times New Roman"/>
          <w:sz w:val="24"/>
          <w:szCs w:val="24"/>
        </w:rPr>
        <w:t xml:space="preserve"> выполнены</w:t>
      </w:r>
      <w:r w:rsidRPr="00DC4CF2">
        <w:rPr>
          <w:rFonts w:ascii="Times New Roman" w:hAnsi="Times New Roman" w:cs="Times New Roman"/>
          <w:sz w:val="24"/>
          <w:szCs w:val="24"/>
        </w:rPr>
        <w:t xml:space="preserve"> работ</w:t>
      </w:r>
      <w:r>
        <w:rPr>
          <w:rFonts w:ascii="Times New Roman" w:hAnsi="Times New Roman" w:cs="Times New Roman"/>
          <w:sz w:val="24"/>
          <w:szCs w:val="24"/>
        </w:rPr>
        <w:t>ы</w:t>
      </w:r>
      <w:r w:rsidRPr="00DC4CF2">
        <w:rPr>
          <w:rFonts w:ascii="Times New Roman" w:hAnsi="Times New Roman" w:cs="Times New Roman"/>
          <w:sz w:val="24"/>
          <w:szCs w:val="24"/>
        </w:rPr>
        <w:t xml:space="preserve"> по асфальтированию </w:t>
      </w:r>
      <w:proofErr w:type="spellStart"/>
      <w:r w:rsidRPr="00DC4CF2">
        <w:rPr>
          <w:rFonts w:ascii="Times New Roman" w:hAnsi="Times New Roman" w:cs="Times New Roman"/>
          <w:sz w:val="24"/>
          <w:szCs w:val="24"/>
        </w:rPr>
        <w:t>тропиночной</w:t>
      </w:r>
      <w:proofErr w:type="spellEnd"/>
      <w:r w:rsidRPr="00DC4CF2">
        <w:rPr>
          <w:rFonts w:ascii="Times New Roman" w:hAnsi="Times New Roman" w:cs="Times New Roman"/>
          <w:sz w:val="24"/>
          <w:szCs w:val="24"/>
        </w:rPr>
        <w:t xml:space="preserve"> сети в районе остановки общественного транспорта «</w:t>
      </w:r>
      <w:proofErr w:type="spellStart"/>
      <w:r w:rsidRPr="00DC4CF2">
        <w:rPr>
          <w:rFonts w:ascii="Times New Roman" w:hAnsi="Times New Roman" w:cs="Times New Roman"/>
          <w:sz w:val="24"/>
          <w:szCs w:val="24"/>
        </w:rPr>
        <w:t>Гормолкомбинат</w:t>
      </w:r>
      <w:proofErr w:type="spellEnd"/>
      <w:proofErr w:type="gramStart"/>
      <w:r w:rsidRPr="00DC4CF2">
        <w:rPr>
          <w:rFonts w:ascii="Times New Roman" w:hAnsi="Times New Roman" w:cs="Times New Roman"/>
          <w:sz w:val="24"/>
          <w:szCs w:val="24"/>
        </w:rPr>
        <w:t>»,  домов</w:t>
      </w:r>
      <w:proofErr w:type="gramEnd"/>
      <w:r w:rsidRPr="00DC4CF2">
        <w:rPr>
          <w:rFonts w:ascii="Times New Roman" w:hAnsi="Times New Roman" w:cs="Times New Roman"/>
          <w:sz w:val="24"/>
          <w:szCs w:val="24"/>
        </w:rPr>
        <w:t xml:space="preserve"> №304, 310А, 312 по улице Байкальской.   </w:t>
      </w:r>
      <w:r w:rsidRPr="00DC4CF2">
        <w:rPr>
          <w:rFonts w:ascii="Times New Roman" w:eastAsia="Times New Roman" w:hAnsi="Times New Roman" w:cs="Times New Roman"/>
          <w:color w:val="000000"/>
          <w:sz w:val="24"/>
          <w:szCs w:val="24"/>
          <w:shd w:val="clear" w:color="auto" w:fill="FFFFFF"/>
          <w:lang w:eastAsia="ru-RU"/>
        </w:rPr>
        <w:t>Действовать наобум не стали и присмотрелись к пешеходным тропкам, которые годами прокладывали сами жители микрорайона</w:t>
      </w:r>
      <w:r w:rsidRPr="00DC4CF2">
        <w:rPr>
          <w:rFonts w:ascii="Times New Roman" w:hAnsi="Times New Roman" w:cs="Times New Roman"/>
          <w:sz w:val="24"/>
          <w:szCs w:val="24"/>
        </w:rPr>
        <w:t xml:space="preserve">. </w:t>
      </w:r>
      <w:r w:rsidRPr="00DC4CF2">
        <w:rPr>
          <w:rFonts w:ascii="Times New Roman" w:eastAsia="Times New Roman" w:hAnsi="Times New Roman" w:cs="Times New Roman"/>
          <w:color w:val="000000"/>
          <w:sz w:val="24"/>
          <w:szCs w:val="24"/>
          <w:shd w:val="clear" w:color="auto" w:fill="FFFFFF"/>
          <w:lang w:eastAsia="ru-RU"/>
        </w:rPr>
        <w:t>Полученный рисунок закатали в асфальт, установили парковое освещение - теперь перемещаться по ним в любую погоду удобно и безопасно.</w:t>
      </w:r>
    </w:p>
    <w:p w:rsidR="006B3124" w:rsidRPr="006B3124" w:rsidRDefault="006B3124"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58B3" w:rsidRPr="00DC4CF2">
        <w:rPr>
          <w:rFonts w:ascii="Times New Roman" w:hAnsi="Times New Roman" w:cs="Times New Roman"/>
          <w:sz w:val="24"/>
          <w:szCs w:val="24"/>
        </w:rPr>
        <w:t>Достаточно оживленный участок пешеходного пути, ведущий к остановке, детским садам №55и 178, детской библиотеке, магазинам, многоквартирным домам обрел новую жизнь.</w:t>
      </w:r>
    </w:p>
    <w:p w:rsidR="006B3124" w:rsidRPr="006B3124" w:rsidRDefault="006B3124"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3124">
        <w:rPr>
          <w:rFonts w:ascii="Times New Roman" w:hAnsi="Times New Roman" w:cs="Times New Roman"/>
          <w:sz w:val="24"/>
          <w:szCs w:val="24"/>
        </w:rPr>
        <w:t xml:space="preserve">Заасфальтировали придомовые территории у домов №№104, 72 </w:t>
      </w:r>
      <w:proofErr w:type="gramStart"/>
      <w:r w:rsidRPr="006B3124">
        <w:rPr>
          <w:rFonts w:ascii="Times New Roman" w:hAnsi="Times New Roman" w:cs="Times New Roman"/>
          <w:sz w:val="24"/>
          <w:szCs w:val="24"/>
        </w:rPr>
        <w:t xml:space="preserve">по </w:t>
      </w:r>
      <w:proofErr w:type="spellStart"/>
      <w:r w:rsidRPr="006B3124">
        <w:rPr>
          <w:rFonts w:ascii="Times New Roman" w:hAnsi="Times New Roman" w:cs="Times New Roman"/>
          <w:sz w:val="24"/>
          <w:szCs w:val="24"/>
        </w:rPr>
        <w:t>пр</w:t>
      </w:r>
      <w:proofErr w:type="spellEnd"/>
      <w:r w:rsidRPr="006B3124">
        <w:rPr>
          <w:rFonts w:ascii="Times New Roman" w:hAnsi="Times New Roman" w:cs="Times New Roman"/>
          <w:sz w:val="24"/>
          <w:szCs w:val="24"/>
        </w:rPr>
        <w:t>-ту Маршала</w:t>
      </w:r>
      <w:proofErr w:type="gramEnd"/>
      <w:r w:rsidRPr="006B3124">
        <w:rPr>
          <w:rFonts w:ascii="Times New Roman" w:hAnsi="Times New Roman" w:cs="Times New Roman"/>
          <w:sz w:val="24"/>
          <w:szCs w:val="24"/>
        </w:rPr>
        <w:t xml:space="preserve"> Жукова. Провели ремонт асфальта «большими картами» от дома №13 по ул. </w:t>
      </w:r>
      <w:proofErr w:type="spellStart"/>
      <w:r w:rsidRPr="006B3124">
        <w:rPr>
          <w:rFonts w:ascii="Times New Roman" w:hAnsi="Times New Roman" w:cs="Times New Roman"/>
          <w:sz w:val="24"/>
          <w:szCs w:val="24"/>
        </w:rPr>
        <w:t>Ржанова</w:t>
      </w:r>
      <w:proofErr w:type="spellEnd"/>
      <w:r w:rsidRPr="006B3124">
        <w:rPr>
          <w:rFonts w:ascii="Times New Roman" w:hAnsi="Times New Roman" w:cs="Times New Roman"/>
          <w:sz w:val="24"/>
          <w:szCs w:val="24"/>
        </w:rPr>
        <w:t xml:space="preserve"> к дому </w:t>
      </w:r>
      <w:r w:rsidRPr="006B3124">
        <w:rPr>
          <w:rFonts w:ascii="Times New Roman" w:hAnsi="Times New Roman" w:cs="Times New Roman"/>
          <w:sz w:val="24"/>
          <w:szCs w:val="24"/>
        </w:rPr>
        <w:lastRenderedPageBreak/>
        <w:t xml:space="preserve">№13 </w:t>
      </w:r>
      <w:proofErr w:type="gramStart"/>
      <w:r w:rsidRPr="006B3124">
        <w:rPr>
          <w:rFonts w:ascii="Times New Roman" w:hAnsi="Times New Roman" w:cs="Times New Roman"/>
          <w:sz w:val="24"/>
          <w:szCs w:val="24"/>
        </w:rPr>
        <w:t xml:space="preserve">по </w:t>
      </w:r>
      <w:proofErr w:type="spellStart"/>
      <w:r w:rsidRPr="006B3124">
        <w:rPr>
          <w:rFonts w:ascii="Times New Roman" w:hAnsi="Times New Roman" w:cs="Times New Roman"/>
          <w:sz w:val="24"/>
          <w:szCs w:val="24"/>
        </w:rPr>
        <w:t>пр</w:t>
      </w:r>
      <w:proofErr w:type="spellEnd"/>
      <w:r w:rsidRPr="006B3124">
        <w:rPr>
          <w:rFonts w:ascii="Times New Roman" w:hAnsi="Times New Roman" w:cs="Times New Roman"/>
          <w:sz w:val="24"/>
          <w:szCs w:val="24"/>
        </w:rPr>
        <w:t>-ту Маршала</w:t>
      </w:r>
      <w:proofErr w:type="gramEnd"/>
      <w:r w:rsidRPr="006B3124">
        <w:rPr>
          <w:rFonts w:ascii="Times New Roman" w:hAnsi="Times New Roman" w:cs="Times New Roman"/>
          <w:sz w:val="24"/>
          <w:szCs w:val="24"/>
        </w:rPr>
        <w:t xml:space="preserve"> Жукова. Отремонтировали проезд от дома №13 </w:t>
      </w:r>
      <w:proofErr w:type="gramStart"/>
      <w:r w:rsidRPr="006B3124">
        <w:rPr>
          <w:rFonts w:ascii="Times New Roman" w:hAnsi="Times New Roman" w:cs="Times New Roman"/>
          <w:sz w:val="24"/>
          <w:szCs w:val="24"/>
        </w:rPr>
        <w:t xml:space="preserve">по </w:t>
      </w:r>
      <w:proofErr w:type="spellStart"/>
      <w:r w:rsidRPr="006B3124">
        <w:rPr>
          <w:rFonts w:ascii="Times New Roman" w:hAnsi="Times New Roman" w:cs="Times New Roman"/>
          <w:sz w:val="24"/>
          <w:szCs w:val="24"/>
        </w:rPr>
        <w:t>пр</w:t>
      </w:r>
      <w:proofErr w:type="spellEnd"/>
      <w:r w:rsidRPr="006B3124">
        <w:rPr>
          <w:rFonts w:ascii="Times New Roman" w:hAnsi="Times New Roman" w:cs="Times New Roman"/>
          <w:sz w:val="24"/>
          <w:szCs w:val="24"/>
        </w:rPr>
        <w:t>-ту Маршала</w:t>
      </w:r>
      <w:proofErr w:type="gramEnd"/>
      <w:r w:rsidRPr="006B3124">
        <w:rPr>
          <w:rFonts w:ascii="Times New Roman" w:hAnsi="Times New Roman" w:cs="Times New Roman"/>
          <w:sz w:val="24"/>
          <w:szCs w:val="24"/>
        </w:rPr>
        <w:t xml:space="preserve"> Жукова в сторону домов №1/1,1/3 по ул. </w:t>
      </w:r>
      <w:proofErr w:type="spellStart"/>
      <w:r w:rsidRPr="006B3124">
        <w:rPr>
          <w:rFonts w:ascii="Times New Roman" w:hAnsi="Times New Roman" w:cs="Times New Roman"/>
          <w:sz w:val="24"/>
          <w:szCs w:val="24"/>
        </w:rPr>
        <w:t>Ржанова</w:t>
      </w:r>
      <w:proofErr w:type="spellEnd"/>
      <w:r w:rsidRPr="006B3124">
        <w:rPr>
          <w:rFonts w:ascii="Times New Roman" w:hAnsi="Times New Roman" w:cs="Times New Roman"/>
          <w:sz w:val="24"/>
          <w:szCs w:val="24"/>
        </w:rPr>
        <w:t xml:space="preserve">, проезд от домов №№3,5 по ул. </w:t>
      </w:r>
      <w:proofErr w:type="spellStart"/>
      <w:r w:rsidRPr="006B3124">
        <w:rPr>
          <w:rFonts w:ascii="Times New Roman" w:hAnsi="Times New Roman" w:cs="Times New Roman"/>
          <w:sz w:val="24"/>
          <w:szCs w:val="24"/>
        </w:rPr>
        <w:t>Ржанова</w:t>
      </w:r>
      <w:proofErr w:type="spellEnd"/>
      <w:r w:rsidRPr="006B3124">
        <w:rPr>
          <w:rFonts w:ascii="Times New Roman" w:hAnsi="Times New Roman" w:cs="Times New Roman"/>
          <w:sz w:val="24"/>
          <w:szCs w:val="24"/>
        </w:rPr>
        <w:t xml:space="preserve"> в сторону детского сада №8. </w:t>
      </w:r>
    </w:p>
    <w:p w:rsidR="006B3124" w:rsidRPr="006B3124" w:rsidRDefault="006B3124"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3124">
        <w:rPr>
          <w:rFonts w:ascii="Times New Roman" w:hAnsi="Times New Roman" w:cs="Times New Roman"/>
          <w:sz w:val="24"/>
          <w:szCs w:val="24"/>
        </w:rPr>
        <w:t xml:space="preserve">Установили скамейки по адресам: ул. </w:t>
      </w:r>
      <w:proofErr w:type="spellStart"/>
      <w:r w:rsidRPr="006B3124">
        <w:rPr>
          <w:rFonts w:ascii="Times New Roman" w:hAnsi="Times New Roman" w:cs="Times New Roman"/>
          <w:sz w:val="24"/>
          <w:szCs w:val="24"/>
        </w:rPr>
        <w:t>Ржанова</w:t>
      </w:r>
      <w:proofErr w:type="spellEnd"/>
      <w:r w:rsidRPr="006B3124">
        <w:rPr>
          <w:rFonts w:ascii="Times New Roman" w:hAnsi="Times New Roman" w:cs="Times New Roman"/>
          <w:sz w:val="24"/>
          <w:szCs w:val="24"/>
        </w:rPr>
        <w:t xml:space="preserve">, №№5, 7, 11, 33, </w:t>
      </w:r>
      <w:proofErr w:type="spellStart"/>
      <w:r w:rsidRPr="006B3124">
        <w:rPr>
          <w:rFonts w:ascii="Times New Roman" w:hAnsi="Times New Roman" w:cs="Times New Roman"/>
          <w:sz w:val="24"/>
          <w:szCs w:val="24"/>
        </w:rPr>
        <w:t>пр</w:t>
      </w:r>
      <w:proofErr w:type="spellEnd"/>
      <w:r w:rsidRPr="006B3124">
        <w:rPr>
          <w:rFonts w:ascii="Times New Roman" w:hAnsi="Times New Roman" w:cs="Times New Roman"/>
          <w:sz w:val="24"/>
          <w:szCs w:val="24"/>
        </w:rPr>
        <w:t>-ту Маршала Жукова, 92. Сделали ограждения по ул. Байкальская, №330А, в районе дома №301.</w:t>
      </w:r>
    </w:p>
    <w:p w:rsidR="006B3124" w:rsidRPr="006B3124" w:rsidRDefault="006B3124" w:rsidP="00184A59">
      <w:pPr>
        <w:spacing w:after="0" w:line="360" w:lineRule="auto"/>
        <w:jc w:val="both"/>
        <w:rPr>
          <w:rFonts w:ascii="Times New Roman" w:hAnsi="Times New Roman" w:cs="Times New Roman"/>
          <w:sz w:val="24"/>
          <w:szCs w:val="24"/>
        </w:rPr>
      </w:pPr>
      <w:r w:rsidRPr="006B3124">
        <w:rPr>
          <w:rFonts w:ascii="Times New Roman" w:hAnsi="Times New Roman" w:cs="Times New Roman"/>
          <w:sz w:val="24"/>
          <w:szCs w:val="24"/>
        </w:rPr>
        <w:t>Обустроили тротуары от дома по ул. Байкальская, №330А (в сторону «Солнечного бульвара»</w:t>
      </w:r>
      <w:proofErr w:type="gramStart"/>
      <w:r w:rsidRPr="006B3124">
        <w:rPr>
          <w:rFonts w:ascii="Times New Roman" w:hAnsi="Times New Roman" w:cs="Times New Roman"/>
          <w:sz w:val="24"/>
          <w:szCs w:val="24"/>
        </w:rPr>
        <w:t>),  от</w:t>
      </w:r>
      <w:proofErr w:type="gramEnd"/>
      <w:r w:rsidRPr="006B3124">
        <w:rPr>
          <w:rFonts w:ascii="Times New Roman" w:hAnsi="Times New Roman" w:cs="Times New Roman"/>
          <w:sz w:val="24"/>
          <w:szCs w:val="24"/>
        </w:rPr>
        <w:t xml:space="preserve"> ул. </w:t>
      </w:r>
      <w:proofErr w:type="spellStart"/>
      <w:r w:rsidRPr="006B3124">
        <w:rPr>
          <w:rFonts w:ascii="Times New Roman" w:hAnsi="Times New Roman" w:cs="Times New Roman"/>
          <w:sz w:val="24"/>
          <w:szCs w:val="24"/>
        </w:rPr>
        <w:t>Ржанова</w:t>
      </w:r>
      <w:proofErr w:type="spellEnd"/>
      <w:r w:rsidRPr="006B3124">
        <w:rPr>
          <w:rFonts w:ascii="Times New Roman" w:hAnsi="Times New Roman" w:cs="Times New Roman"/>
          <w:sz w:val="24"/>
          <w:szCs w:val="24"/>
        </w:rPr>
        <w:t>, №39, в сторону домов №№41а,б, стадиона школы №22.</w:t>
      </w:r>
    </w:p>
    <w:p w:rsidR="006B3124" w:rsidRPr="006B3124" w:rsidRDefault="006B3124"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3124">
        <w:rPr>
          <w:rFonts w:ascii="Times New Roman" w:hAnsi="Times New Roman" w:cs="Times New Roman"/>
          <w:sz w:val="24"/>
          <w:szCs w:val="24"/>
        </w:rPr>
        <w:t xml:space="preserve">Организовали пешеходные переходы от дублера </w:t>
      </w:r>
      <w:proofErr w:type="spellStart"/>
      <w:r w:rsidRPr="006B3124">
        <w:rPr>
          <w:rFonts w:ascii="Times New Roman" w:hAnsi="Times New Roman" w:cs="Times New Roman"/>
          <w:sz w:val="24"/>
          <w:szCs w:val="24"/>
        </w:rPr>
        <w:t>пр</w:t>
      </w:r>
      <w:proofErr w:type="spellEnd"/>
      <w:r w:rsidRPr="006B3124">
        <w:rPr>
          <w:rFonts w:ascii="Times New Roman" w:hAnsi="Times New Roman" w:cs="Times New Roman"/>
          <w:sz w:val="24"/>
          <w:szCs w:val="24"/>
        </w:rPr>
        <w:t>-та Маршала Жукова в районе дома №11 к остановке «Дружба», от конечной остановки маршрутного такси №5,17 «Море Солнца» в сторону домов №№301,303,305, от дома №304 по ул. Байкальская в сторону остановки «</w:t>
      </w:r>
      <w:proofErr w:type="spellStart"/>
      <w:r w:rsidRPr="006B3124">
        <w:rPr>
          <w:rFonts w:ascii="Times New Roman" w:hAnsi="Times New Roman" w:cs="Times New Roman"/>
          <w:sz w:val="24"/>
          <w:szCs w:val="24"/>
        </w:rPr>
        <w:t>Гормолкомбинат</w:t>
      </w:r>
      <w:proofErr w:type="spellEnd"/>
      <w:r w:rsidRPr="006B3124">
        <w:rPr>
          <w:rFonts w:ascii="Times New Roman" w:hAnsi="Times New Roman" w:cs="Times New Roman"/>
          <w:sz w:val="24"/>
          <w:szCs w:val="24"/>
        </w:rPr>
        <w:t>».</w:t>
      </w:r>
    </w:p>
    <w:p w:rsidR="006B3124" w:rsidRPr="006B3124" w:rsidRDefault="006B3124"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3124">
        <w:rPr>
          <w:rFonts w:ascii="Times New Roman" w:hAnsi="Times New Roman" w:cs="Times New Roman"/>
          <w:sz w:val="24"/>
          <w:szCs w:val="24"/>
        </w:rPr>
        <w:t xml:space="preserve">Отремонтировали лестницы </w:t>
      </w:r>
      <w:proofErr w:type="gramStart"/>
      <w:r w:rsidRPr="006B3124">
        <w:rPr>
          <w:rFonts w:ascii="Times New Roman" w:hAnsi="Times New Roman" w:cs="Times New Roman"/>
          <w:sz w:val="24"/>
          <w:szCs w:val="24"/>
        </w:rPr>
        <w:t xml:space="preserve">по </w:t>
      </w:r>
      <w:proofErr w:type="spellStart"/>
      <w:r w:rsidRPr="006B3124">
        <w:rPr>
          <w:rFonts w:ascii="Times New Roman" w:hAnsi="Times New Roman" w:cs="Times New Roman"/>
          <w:sz w:val="24"/>
          <w:szCs w:val="24"/>
        </w:rPr>
        <w:t>пр</w:t>
      </w:r>
      <w:proofErr w:type="spellEnd"/>
      <w:r w:rsidRPr="006B3124">
        <w:rPr>
          <w:rFonts w:ascii="Times New Roman" w:hAnsi="Times New Roman" w:cs="Times New Roman"/>
          <w:sz w:val="24"/>
          <w:szCs w:val="24"/>
        </w:rPr>
        <w:t>-ту Маршала</w:t>
      </w:r>
      <w:proofErr w:type="gramEnd"/>
      <w:r w:rsidRPr="006B3124">
        <w:rPr>
          <w:rFonts w:ascii="Times New Roman" w:hAnsi="Times New Roman" w:cs="Times New Roman"/>
          <w:sz w:val="24"/>
          <w:szCs w:val="24"/>
        </w:rPr>
        <w:t xml:space="preserve"> Жукова, №48 (к остановке «Проспект Жукова», супермаркету «Фея»), по </w:t>
      </w:r>
      <w:proofErr w:type="spellStart"/>
      <w:r w:rsidRPr="006B3124">
        <w:rPr>
          <w:rFonts w:ascii="Times New Roman" w:hAnsi="Times New Roman" w:cs="Times New Roman"/>
          <w:sz w:val="24"/>
          <w:szCs w:val="24"/>
        </w:rPr>
        <w:t>пр</w:t>
      </w:r>
      <w:proofErr w:type="spellEnd"/>
      <w:r w:rsidRPr="006B3124">
        <w:rPr>
          <w:rFonts w:ascii="Times New Roman" w:hAnsi="Times New Roman" w:cs="Times New Roman"/>
          <w:sz w:val="24"/>
          <w:szCs w:val="24"/>
        </w:rPr>
        <w:t>-ту Маршала Жукова, №94.</w:t>
      </w:r>
    </w:p>
    <w:p w:rsidR="006B3124" w:rsidRPr="006B3124" w:rsidRDefault="006B3124"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3124">
        <w:rPr>
          <w:rFonts w:ascii="Times New Roman" w:hAnsi="Times New Roman" w:cs="Times New Roman"/>
          <w:sz w:val="24"/>
          <w:szCs w:val="24"/>
        </w:rPr>
        <w:t xml:space="preserve">Посадили деревья и кустарники, провели формовочную обрезку по адресам: парк Семейного отдыха, пристань Ракета, ул. </w:t>
      </w:r>
      <w:proofErr w:type="spellStart"/>
      <w:r w:rsidRPr="006B3124">
        <w:rPr>
          <w:rFonts w:ascii="Times New Roman" w:hAnsi="Times New Roman" w:cs="Times New Roman"/>
          <w:sz w:val="24"/>
          <w:szCs w:val="24"/>
        </w:rPr>
        <w:t>Ржанова</w:t>
      </w:r>
      <w:proofErr w:type="spellEnd"/>
      <w:r w:rsidRPr="006B3124">
        <w:rPr>
          <w:rFonts w:ascii="Times New Roman" w:hAnsi="Times New Roman" w:cs="Times New Roman"/>
          <w:sz w:val="24"/>
          <w:szCs w:val="24"/>
        </w:rPr>
        <w:t>, №17/1, 23, пр-т Маршала Жукова, №№72з, 86, 90, ул. Байкальская, №№318/2, 330, 330А.</w:t>
      </w:r>
    </w:p>
    <w:p w:rsidR="00184A59" w:rsidRDefault="006B3124"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3124">
        <w:rPr>
          <w:rFonts w:ascii="Times New Roman" w:hAnsi="Times New Roman" w:cs="Times New Roman"/>
          <w:sz w:val="24"/>
          <w:szCs w:val="24"/>
        </w:rPr>
        <w:t xml:space="preserve">В целях соблюдения правопорядка и защиты от вандализма </w:t>
      </w:r>
      <w:r>
        <w:rPr>
          <w:rFonts w:ascii="Times New Roman" w:hAnsi="Times New Roman" w:cs="Times New Roman"/>
          <w:sz w:val="24"/>
          <w:szCs w:val="24"/>
        </w:rPr>
        <w:t>была установлена 41 камера</w:t>
      </w:r>
      <w:r w:rsidRPr="006B3124">
        <w:rPr>
          <w:rFonts w:ascii="Times New Roman" w:hAnsi="Times New Roman" w:cs="Times New Roman"/>
          <w:sz w:val="24"/>
          <w:szCs w:val="24"/>
        </w:rPr>
        <w:t xml:space="preserve"> видеонаблюдения в нашем общественном пространстве «Парк семейного отдыха». Таким образом, мы дополнительно обезопасим не только зону отдыха, сбережем установленное оборудование, но и защитим наших жителей от возможных противоправных действий.</w:t>
      </w:r>
    </w:p>
    <w:p w:rsidR="00184A59" w:rsidRPr="00184A59" w:rsidRDefault="00184A59"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84A59">
        <w:rPr>
          <w:rFonts w:ascii="Times New Roman" w:hAnsi="Times New Roman" w:cs="Times New Roman"/>
          <w:sz w:val="24"/>
          <w:szCs w:val="24"/>
        </w:rPr>
        <w:t>Также в летний период прошла реконструкция</w:t>
      </w:r>
      <w:r w:rsidRPr="00184A59">
        <w:rPr>
          <w:rFonts w:ascii="Times New Roman" w:hAnsi="Times New Roman" w:cs="Times New Roman"/>
          <w:sz w:val="24"/>
          <w:szCs w:val="24"/>
        </w:rPr>
        <w:t xml:space="preserve"> площади у памятника Маршалу Георгию Жукову. Заменили тротуарную плитку на 900 м2, облицовку постамента, отремонтировали л</w:t>
      </w:r>
      <w:r>
        <w:rPr>
          <w:rFonts w:ascii="Times New Roman" w:hAnsi="Times New Roman" w:cs="Times New Roman"/>
          <w:sz w:val="24"/>
          <w:szCs w:val="24"/>
        </w:rPr>
        <w:t>естницу со стороны ДКЦ «Дружба».</w:t>
      </w:r>
    </w:p>
    <w:p w:rsidR="00DC4CF2" w:rsidRDefault="00DC4CF2" w:rsidP="00184A59">
      <w:pPr>
        <w:pStyle w:val="a3"/>
        <w:spacing w:before="0" w:beforeAutospacing="0" w:after="0" w:afterAutospacing="0" w:line="360" w:lineRule="auto"/>
        <w:jc w:val="both"/>
        <w:rPr>
          <w:color w:val="000000"/>
          <w:shd w:val="clear" w:color="auto" w:fill="FFFFFF"/>
        </w:rPr>
      </w:pPr>
      <w:r>
        <w:rPr>
          <w:color w:val="000000"/>
          <w:shd w:val="clear" w:color="auto" w:fill="FFFFFF"/>
        </w:rPr>
        <w:t xml:space="preserve">     </w:t>
      </w:r>
      <w:r w:rsidR="006B3124">
        <w:rPr>
          <w:color w:val="000000"/>
          <w:shd w:val="clear" w:color="auto" w:fill="FFFFFF"/>
        </w:rPr>
        <w:t>Еще один п</w:t>
      </w:r>
      <w:r w:rsidRPr="00DC4CF2">
        <w:rPr>
          <w:color w:val="000000"/>
          <w:shd w:val="clear" w:color="auto" w:fill="FFFFFF"/>
        </w:rPr>
        <w:t>ешеходный бульвар в Солнечном будет благоустроен в 2024 году в рамках национального проекта «Формирование комфортной городской среды». По итогам онлайн-голосования наш проект вошёл в тройку победителей. Поддержку оказали 9132 жителя Иркутска.</w:t>
      </w:r>
      <w:r>
        <w:rPr>
          <w:color w:val="000000"/>
          <w:shd w:val="clear" w:color="auto" w:fill="FFFFFF"/>
        </w:rPr>
        <w:t xml:space="preserve"> Планируем создать </w:t>
      </w:r>
      <w:r w:rsidRPr="00DC4CF2">
        <w:rPr>
          <w:color w:val="000000"/>
          <w:shd w:val="clear" w:color="auto" w:fill="FFFFFF"/>
        </w:rPr>
        <w:t xml:space="preserve">современный, удобный и доступный для всех категорий граждан пешеходный маршрут от </w:t>
      </w:r>
      <w:proofErr w:type="spellStart"/>
      <w:r w:rsidRPr="00DC4CF2">
        <w:rPr>
          <w:color w:val="000000"/>
          <w:shd w:val="clear" w:color="auto" w:fill="FFFFFF"/>
        </w:rPr>
        <w:t>Гормолзавода</w:t>
      </w:r>
      <w:proofErr w:type="spellEnd"/>
      <w:r w:rsidRPr="00DC4CF2">
        <w:rPr>
          <w:color w:val="000000"/>
          <w:shd w:val="clear" w:color="auto" w:fill="FFFFFF"/>
        </w:rPr>
        <w:t xml:space="preserve"> к проспекту Маршала Жукова. В рамках комплексного благоустройства разместим детскую площадку, зелёные насаждения, парковое освещение, малые архитектурные формы.</w:t>
      </w:r>
    </w:p>
    <w:p w:rsidR="00184A59" w:rsidRDefault="00184A59" w:rsidP="00184A59">
      <w:pPr>
        <w:pStyle w:val="a3"/>
        <w:spacing w:before="0" w:beforeAutospacing="0" w:after="0" w:afterAutospacing="0" w:line="360" w:lineRule="auto"/>
        <w:jc w:val="both"/>
        <w:rPr>
          <w:sz w:val="28"/>
          <w:szCs w:val="28"/>
        </w:rPr>
      </w:pPr>
      <w:r>
        <w:rPr>
          <w:color w:val="000000"/>
          <w:shd w:val="clear" w:color="auto" w:fill="FFFFFF"/>
        </w:rPr>
        <w:t xml:space="preserve">     </w:t>
      </w:r>
      <w:r w:rsidRPr="00184A59">
        <w:rPr>
          <w:color w:val="000000"/>
          <w:shd w:val="clear" w:color="auto" w:fill="FFFFFF"/>
        </w:rPr>
        <w:t>В 2023 году новые зеленые зоны появились в парке Семейного отдыха, на пристани «Ракета» и на территориях детских садов, школ, а также во дворах многоквартирных домов Солнечного. Полюбились жителям эффектные ели-</w:t>
      </w:r>
      <w:proofErr w:type="spellStart"/>
      <w:r w:rsidRPr="00184A59">
        <w:rPr>
          <w:color w:val="000000"/>
          <w:shd w:val="clear" w:color="auto" w:fill="FFFFFF"/>
        </w:rPr>
        <w:t>крупномеры</w:t>
      </w:r>
      <w:proofErr w:type="spellEnd"/>
      <w:r w:rsidRPr="00184A59">
        <w:rPr>
          <w:color w:val="000000"/>
          <w:shd w:val="clear" w:color="auto" w:fill="FFFFFF"/>
        </w:rPr>
        <w:t>, которые не только радуют глаз круглый год, но и служат новогодним подарком для жильцов близлежащих дворов. Теперь они заботливо украшают вечнозеленых красавиц к новогодним праздникам.</w:t>
      </w:r>
      <w:r>
        <w:rPr>
          <w:sz w:val="28"/>
          <w:szCs w:val="28"/>
        </w:rPr>
        <w:t xml:space="preserve"> </w:t>
      </w:r>
    </w:p>
    <w:p w:rsidR="00184A59" w:rsidRDefault="00184A59" w:rsidP="00184A59">
      <w:pPr>
        <w:jc w:val="both"/>
      </w:pPr>
    </w:p>
    <w:p w:rsidR="00184A59" w:rsidRDefault="00184A59" w:rsidP="00184A59">
      <w:pPr>
        <w:pStyle w:val="a3"/>
        <w:spacing w:before="0" w:beforeAutospacing="0" w:after="0" w:afterAutospacing="0" w:line="360" w:lineRule="auto"/>
        <w:jc w:val="both"/>
      </w:pPr>
    </w:p>
    <w:p w:rsidR="00184A59" w:rsidRPr="00B47EE0" w:rsidRDefault="00184A59" w:rsidP="00184A59">
      <w:pPr>
        <w:pStyle w:val="a3"/>
        <w:spacing w:before="0" w:beforeAutospacing="0" w:after="0" w:afterAutospacing="0" w:line="360" w:lineRule="auto"/>
        <w:jc w:val="both"/>
      </w:pPr>
    </w:p>
    <w:p w:rsidR="00B47EE0" w:rsidRPr="00B47EE0" w:rsidRDefault="00B47EE0" w:rsidP="00184A59">
      <w:pPr>
        <w:spacing w:after="0" w:line="360" w:lineRule="auto"/>
        <w:jc w:val="both"/>
        <w:rPr>
          <w:rFonts w:ascii="Times New Roman" w:hAnsi="Times New Roman" w:cs="Times New Roman"/>
          <w:b/>
          <w:sz w:val="24"/>
          <w:szCs w:val="24"/>
        </w:rPr>
      </w:pPr>
      <w:r w:rsidRPr="00B47EE0">
        <w:rPr>
          <w:rFonts w:ascii="Times New Roman" w:hAnsi="Times New Roman" w:cs="Times New Roman"/>
          <w:b/>
          <w:sz w:val="24"/>
          <w:szCs w:val="24"/>
        </w:rPr>
        <w:t>Социальная сфера</w:t>
      </w:r>
    </w:p>
    <w:p w:rsidR="00B47EE0" w:rsidRPr="00B47EE0" w:rsidRDefault="00B47EE0" w:rsidP="00184A59">
      <w:pPr>
        <w:spacing w:after="0" w:line="360" w:lineRule="auto"/>
        <w:jc w:val="both"/>
        <w:rPr>
          <w:rFonts w:ascii="Times New Roman" w:hAnsi="Times New Roman" w:cs="Times New Roman"/>
          <w:sz w:val="24"/>
          <w:szCs w:val="24"/>
        </w:rPr>
      </w:pPr>
      <w:r w:rsidRPr="00B47EE0">
        <w:rPr>
          <w:rFonts w:ascii="Times New Roman" w:hAnsi="Times New Roman" w:cs="Times New Roman"/>
          <w:sz w:val="24"/>
          <w:szCs w:val="24"/>
        </w:rPr>
        <w:t xml:space="preserve">Продолжаем работу по приоритетному направлению — </w:t>
      </w:r>
      <w:r>
        <w:rPr>
          <w:rFonts w:ascii="Times New Roman" w:hAnsi="Times New Roman" w:cs="Times New Roman"/>
          <w:sz w:val="24"/>
          <w:szCs w:val="24"/>
        </w:rPr>
        <w:t xml:space="preserve">поддержке и </w:t>
      </w:r>
      <w:r w:rsidRPr="00B47EE0">
        <w:rPr>
          <w:rFonts w:ascii="Times New Roman" w:hAnsi="Times New Roman" w:cs="Times New Roman"/>
          <w:sz w:val="24"/>
          <w:szCs w:val="24"/>
        </w:rPr>
        <w:t xml:space="preserve">развитию социальной сферы. В 2023 году на мероприятия по оснащению, ремонту и благоустройству территорий социальных объектов нашего округа №14 из бюджета города было направлено более 18,5 млн. руб. Регулярно оказываем всевозможную поддержку нашим шести детским садам трем школам и библиотеке. Пошагово, поэтапно, в тесном контакте с руководителями учреждений, родителями, департаментом образования выстраиваем четкий и понятный план действий. </w:t>
      </w:r>
    </w:p>
    <w:p w:rsidR="00B47EE0" w:rsidRPr="00B47EE0" w:rsidRDefault="00B47EE0"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7EE0">
        <w:rPr>
          <w:rFonts w:ascii="Times New Roman" w:hAnsi="Times New Roman" w:cs="Times New Roman"/>
          <w:sz w:val="24"/>
          <w:szCs w:val="24"/>
        </w:rPr>
        <w:t>В 2023 году удалось провести долгожданный капитальный ремонт спортивного зала школы №22. Выполнили целый комплекс работ: полностью заменили полы, отремонтировали стены, потолок, систему отопления и вентиляции. Кроме того, поработали над внешним фасадом здания, проработали вопрос обновления спортивного оборудования в зале. Еще одной приятным подарком для школы стало приобретение оборудования для пищеблока столовой. Школу №22 самой первой построили в микрорайоне Солнечный и в 2025 году она отметит свой полувековой юбилей. Ждем, когда будет разработана проектно-сметная документация для последующего капитального ремонта школы.</w:t>
      </w:r>
    </w:p>
    <w:p w:rsidR="00B47EE0" w:rsidRPr="00B47EE0" w:rsidRDefault="00B47EE0"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7EE0">
        <w:rPr>
          <w:rFonts w:ascii="Times New Roman" w:hAnsi="Times New Roman" w:cs="Times New Roman"/>
          <w:sz w:val="24"/>
          <w:szCs w:val="24"/>
        </w:rPr>
        <w:t>Также планомерно работаем над постановкой на капремонт первого блока Гимназии №25, введенного в эксплуатацию в 1982 году. На заседании Думы Иркутска утвердили на 2024 год средства в размере 4,29 млн. руб. на разработку проектно-сметной документации. После детальных расчетов стоимости работ, начнем изыскивать средства на капитальный ремонт Гимназии.</w:t>
      </w:r>
    </w:p>
    <w:p w:rsidR="00B47EE0" w:rsidRPr="00B47EE0" w:rsidRDefault="00B47EE0" w:rsidP="00184A59">
      <w:pPr>
        <w:spacing w:after="0" w:line="360" w:lineRule="auto"/>
        <w:jc w:val="both"/>
        <w:rPr>
          <w:rFonts w:ascii="Times New Roman" w:hAnsi="Times New Roman" w:cs="Times New Roman"/>
          <w:sz w:val="24"/>
          <w:szCs w:val="24"/>
        </w:rPr>
      </w:pPr>
      <w:bookmarkStart w:id="0" w:name="_heading=h.gjdgxs" w:colFirst="0" w:colLast="0"/>
      <w:bookmarkEnd w:id="0"/>
      <w:r>
        <w:rPr>
          <w:rFonts w:ascii="Times New Roman" w:hAnsi="Times New Roman" w:cs="Times New Roman"/>
          <w:sz w:val="24"/>
          <w:szCs w:val="24"/>
        </w:rPr>
        <w:t xml:space="preserve">     Д</w:t>
      </w:r>
      <w:r w:rsidRPr="00B47EE0">
        <w:rPr>
          <w:rFonts w:ascii="Times New Roman" w:hAnsi="Times New Roman" w:cs="Times New Roman"/>
          <w:sz w:val="24"/>
          <w:szCs w:val="24"/>
        </w:rPr>
        <w:t xml:space="preserve">ошкольные учреждения нуждаются в максимальном внимании и участии. В этом году удалось распределить средства и частично закрыть проблемные вопросы в детских садах Солнечного. Для детского сада №8 приобрели оборудования для пищеблока. </w:t>
      </w:r>
      <w:proofErr w:type="gramStart"/>
      <w:r w:rsidRPr="00B47EE0">
        <w:rPr>
          <w:rFonts w:ascii="Times New Roman" w:hAnsi="Times New Roman" w:cs="Times New Roman"/>
          <w:sz w:val="24"/>
          <w:szCs w:val="24"/>
        </w:rPr>
        <w:t>В детсаду</w:t>
      </w:r>
      <w:proofErr w:type="gramEnd"/>
      <w:r w:rsidRPr="00B47EE0">
        <w:rPr>
          <w:rFonts w:ascii="Times New Roman" w:hAnsi="Times New Roman" w:cs="Times New Roman"/>
          <w:sz w:val="24"/>
          <w:szCs w:val="24"/>
        </w:rPr>
        <w:t xml:space="preserve"> №28 провели ремонт крыльца и дверей, закупили посуду. В детском саду №55 построили теневой завес на детской площадке, установили стационарную тревожную кнопку. В дошкольном учреждении №158 отремонтировали вентиляцию, заменили двери, провели ремонт буфетных в группах, установили стационарную тревожную кнопку. В детском саду №186 провели ремонт фасада здания, крыльца (</w:t>
      </w:r>
      <w:proofErr w:type="spellStart"/>
      <w:r w:rsidRPr="00B47EE0">
        <w:rPr>
          <w:rFonts w:ascii="Times New Roman" w:hAnsi="Times New Roman" w:cs="Times New Roman"/>
          <w:sz w:val="24"/>
          <w:szCs w:val="24"/>
        </w:rPr>
        <w:t>резинопол</w:t>
      </w:r>
      <w:proofErr w:type="spellEnd"/>
      <w:r w:rsidRPr="00B47EE0">
        <w:rPr>
          <w:rFonts w:ascii="Times New Roman" w:hAnsi="Times New Roman" w:cs="Times New Roman"/>
          <w:sz w:val="24"/>
          <w:szCs w:val="24"/>
        </w:rPr>
        <w:t xml:space="preserve">), колодца и ограждения. Также решением Думы г. Иркутска предусмотрели средства в бюджете 2024 года на ремонт кровли детского сада №186 (стоимость — 5,68 млн. руб.). </w:t>
      </w:r>
    </w:p>
    <w:p w:rsidR="00B47EE0" w:rsidRDefault="00B47EE0"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Не обошли</w:t>
      </w:r>
      <w:r w:rsidRPr="00B47EE0">
        <w:rPr>
          <w:rFonts w:ascii="Times New Roman" w:hAnsi="Times New Roman" w:cs="Times New Roman"/>
          <w:sz w:val="24"/>
          <w:szCs w:val="24"/>
        </w:rPr>
        <w:t xml:space="preserve"> внимание</w:t>
      </w:r>
      <w:r>
        <w:rPr>
          <w:rFonts w:ascii="Times New Roman" w:hAnsi="Times New Roman" w:cs="Times New Roman"/>
          <w:sz w:val="24"/>
          <w:szCs w:val="24"/>
        </w:rPr>
        <w:t>м</w:t>
      </w:r>
      <w:r w:rsidRPr="00B47EE0">
        <w:rPr>
          <w:rFonts w:ascii="Times New Roman" w:hAnsi="Times New Roman" w:cs="Times New Roman"/>
          <w:sz w:val="24"/>
          <w:szCs w:val="24"/>
        </w:rPr>
        <w:t xml:space="preserve"> и нашу детскую библиотеку №26,</w:t>
      </w:r>
      <w:r>
        <w:rPr>
          <w:rFonts w:ascii="Times New Roman" w:hAnsi="Times New Roman" w:cs="Times New Roman"/>
          <w:sz w:val="24"/>
          <w:szCs w:val="24"/>
        </w:rPr>
        <w:t xml:space="preserve"> расположенную на Байкальской, </w:t>
      </w:r>
      <w:r w:rsidRPr="00B47EE0">
        <w:rPr>
          <w:rFonts w:ascii="Times New Roman" w:hAnsi="Times New Roman" w:cs="Times New Roman"/>
          <w:sz w:val="24"/>
          <w:szCs w:val="24"/>
        </w:rPr>
        <w:t>310А. Совместные мероприятия, теплые встречи происходят здесь на протяжении всего года.  По просьбе сотрудников библиотеки на средства «депутатского фонда» был приобретен большой плазменный экран, принтер и кресла. Продолжим и дальше поддерживать наш «дом книги», чтобы в нем было удобно, комфортно и сотрудникам, и посетителям.</w:t>
      </w:r>
    </w:p>
    <w:p w:rsidR="006B3124" w:rsidRPr="006B3124" w:rsidRDefault="006B3124"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3124">
        <w:rPr>
          <w:rFonts w:ascii="Times New Roman" w:hAnsi="Times New Roman" w:cs="Times New Roman"/>
          <w:sz w:val="24"/>
          <w:szCs w:val="24"/>
        </w:rPr>
        <w:t xml:space="preserve">Продолжаем работать и делать акцент на развитии спортивной инфраструктуры, строительстве общедоступных площадок для занятий физкультурой, ремонте и поддержании в порядке действующих спортивных объектов, поддержке тренерского состава. </w:t>
      </w:r>
    </w:p>
    <w:p w:rsidR="006B3124" w:rsidRPr="006B3124" w:rsidRDefault="006B3124"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3124">
        <w:rPr>
          <w:rFonts w:ascii="Times New Roman" w:hAnsi="Times New Roman" w:cs="Times New Roman"/>
          <w:sz w:val="24"/>
          <w:szCs w:val="24"/>
        </w:rPr>
        <w:t>В этом году, совместными усилиями, нам удалось выполнить поставленные задачи по вводу в эксплуатацию новых спортивных объектов. В микрорайоне, благодаря ответственной социальной позиции компаний «</w:t>
      </w:r>
      <w:proofErr w:type="spellStart"/>
      <w:r w:rsidRPr="006B3124">
        <w:rPr>
          <w:rFonts w:ascii="Times New Roman" w:hAnsi="Times New Roman" w:cs="Times New Roman"/>
          <w:sz w:val="24"/>
          <w:szCs w:val="24"/>
        </w:rPr>
        <w:t>Сервико</w:t>
      </w:r>
      <w:proofErr w:type="spellEnd"/>
      <w:r w:rsidRPr="006B3124">
        <w:rPr>
          <w:rFonts w:ascii="Times New Roman" w:hAnsi="Times New Roman" w:cs="Times New Roman"/>
          <w:sz w:val="24"/>
          <w:szCs w:val="24"/>
        </w:rPr>
        <w:t>», «</w:t>
      </w:r>
      <w:proofErr w:type="spellStart"/>
      <w:r w:rsidRPr="006B3124">
        <w:rPr>
          <w:rFonts w:ascii="Times New Roman" w:hAnsi="Times New Roman" w:cs="Times New Roman"/>
          <w:sz w:val="24"/>
          <w:szCs w:val="24"/>
        </w:rPr>
        <w:t>Востсибстрой</w:t>
      </w:r>
      <w:proofErr w:type="spellEnd"/>
      <w:r w:rsidRPr="006B3124">
        <w:rPr>
          <w:rFonts w:ascii="Times New Roman" w:hAnsi="Times New Roman" w:cs="Times New Roman"/>
          <w:sz w:val="24"/>
          <w:szCs w:val="24"/>
        </w:rPr>
        <w:t xml:space="preserve">», «Солнечный порт» и взаимодействию с мэрией и Думой Иркутска, на месте пустыря напротив Гимназии № 25 построена современная, удобная и комфортная футбольная площадка с искусственным покрытием, трибунами для зрителей. Проект выполнен комплексно, с установкой освещения, устройством тротуаров и парковочного пространства. </w:t>
      </w:r>
    </w:p>
    <w:p w:rsidR="006B3124" w:rsidRPr="006B3124" w:rsidRDefault="006B3124"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3124">
        <w:rPr>
          <w:rFonts w:ascii="Times New Roman" w:hAnsi="Times New Roman" w:cs="Times New Roman"/>
          <w:sz w:val="24"/>
          <w:szCs w:val="24"/>
        </w:rPr>
        <w:t xml:space="preserve">По многочисленным просьбам юных жителей Солнечного, рядом с футбольным полем возведен крутой </w:t>
      </w:r>
      <w:proofErr w:type="spellStart"/>
      <w:proofErr w:type="gramStart"/>
      <w:r w:rsidRPr="006B3124">
        <w:rPr>
          <w:rFonts w:ascii="Times New Roman" w:hAnsi="Times New Roman" w:cs="Times New Roman"/>
          <w:sz w:val="24"/>
          <w:szCs w:val="24"/>
        </w:rPr>
        <w:t>скейт</w:t>
      </w:r>
      <w:proofErr w:type="spellEnd"/>
      <w:r w:rsidRPr="006B3124">
        <w:rPr>
          <w:rFonts w:ascii="Times New Roman" w:hAnsi="Times New Roman" w:cs="Times New Roman"/>
          <w:sz w:val="24"/>
          <w:szCs w:val="24"/>
        </w:rPr>
        <w:t>-парк</w:t>
      </w:r>
      <w:proofErr w:type="gramEnd"/>
      <w:r w:rsidRPr="006B3124">
        <w:rPr>
          <w:rFonts w:ascii="Times New Roman" w:hAnsi="Times New Roman" w:cs="Times New Roman"/>
          <w:sz w:val="24"/>
          <w:szCs w:val="24"/>
        </w:rPr>
        <w:t>, который сразу оценили любители этого вида спорта, наша молодежь.</w:t>
      </w:r>
    </w:p>
    <w:p w:rsidR="006B3124" w:rsidRPr="006B3124" w:rsidRDefault="006B3124"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3124">
        <w:rPr>
          <w:rFonts w:ascii="Times New Roman" w:hAnsi="Times New Roman" w:cs="Times New Roman"/>
          <w:sz w:val="24"/>
          <w:szCs w:val="24"/>
        </w:rPr>
        <w:t>В рамках проекта «Формирование комфортной городской среды» установлены уличные тренажеры у дома №68 по проспекту Маршала Жукова.</w:t>
      </w:r>
    </w:p>
    <w:p w:rsidR="006B3124" w:rsidRPr="006B3124" w:rsidRDefault="006B3124"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3124">
        <w:rPr>
          <w:rFonts w:ascii="Times New Roman" w:hAnsi="Times New Roman" w:cs="Times New Roman"/>
          <w:sz w:val="24"/>
          <w:szCs w:val="24"/>
        </w:rPr>
        <w:t xml:space="preserve">Строим новые </w:t>
      </w:r>
      <w:proofErr w:type="spellStart"/>
      <w:r w:rsidRPr="006B3124">
        <w:rPr>
          <w:rFonts w:ascii="Times New Roman" w:hAnsi="Times New Roman" w:cs="Times New Roman"/>
          <w:sz w:val="24"/>
          <w:szCs w:val="24"/>
        </w:rPr>
        <w:t>спортобъекты</w:t>
      </w:r>
      <w:proofErr w:type="spellEnd"/>
      <w:r w:rsidRPr="006B3124">
        <w:rPr>
          <w:rFonts w:ascii="Times New Roman" w:hAnsi="Times New Roman" w:cs="Times New Roman"/>
          <w:sz w:val="24"/>
          <w:szCs w:val="24"/>
        </w:rPr>
        <w:t>, но при этом не забываем уделять внимание и поддерживать в должном состоянии действующие. В этом году средства из «депутатского фонда» направили на замену старых бортов хоккейного корта на Маршала Жукова, 26. Также установили дополнительную защитную сетку во избежание вылета мяча или шайбы за пределы поля.</w:t>
      </w:r>
    </w:p>
    <w:p w:rsidR="006B3124" w:rsidRPr="006B3124" w:rsidRDefault="006B3124"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3124">
        <w:rPr>
          <w:rFonts w:ascii="Times New Roman" w:hAnsi="Times New Roman" w:cs="Times New Roman"/>
          <w:sz w:val="24"/>
          <w:szCs w:val="24"/>
        </w:rPr>
        <w:t xml:space="preserve">Еще одной хорошей традицией в Солнечном стало проведение спортивных праздников «Спорт в каждый двор». Регулярные мероприятия </w:t>
      </w:r>
      <w:r>
        <w:rPr>
          <w:rFonts w:ascii="Times New Roman" w:hAnsi="Times New Roman" w:cs="Times New Roman"/>
          <w:sz w:val="24"/>
          <w:szCs w:val="24"/>
        </w:rPr>
        <w:t xml:space="preserve">Городского спортивно-методического центра, проводимые при поддержке депутата, </w:t>
      </w:r>
      <w:r w:rsidRPr="006B3124">
        <w:rPr>
          <w:rFonts w:ascii="Times New Roman" w:hAnsi="Times New Roman" w:cs="Times New Roman"/>
          <w:sz w:val="24"/>
          <w:szCs w:val="24"/>
        </w:rPr>
        <w:t xml:space="preserve">пришлись по душе жителям микрорайона. Ребятишки соревнуются в ловкости, скорости, силе, меткости, сообразительности. Шашки, </w:t>
      </w:r>
      <w:proofErr w:type="spellStart"/>
      <w:r w:rsidRPr="006B3124">
        <w:rPr>
          <w:rFonts w:ascii="Times New Roman" w:hAnsi="Times New Roman" w:cs="Times New Roman"/>
          <w:sz w:val="24"/>
          <w:szCs w:val="24"/>
        </w:rPr>
        <w:t>дартс</w:t>
      </w:r>
      <w:proofErr w:type="spellEnd"/>
      <w:r w:rsidRPr="006B3124">
        <w:rPr>
          <w:rFonts w:ascii="Times New Roman" w:hAnsi="Times New Roman" w:cs="Times New Roman"/>
          <w:sz w:val="24"/>
          <w:szCs w:val="24"/>
        </w:rPr>
        <w:t xml:space="preserve">, прыжки на скакалке, перетягивание каната, игры с мячом, эстафеты — каждый находит себе занятие по интересам. </w:t>
      </w:r>
    </w:p>
    <w:p w:rsidR="006B3124" w:rsidRDefault="006B3124" w:rsidP="00184A59">
      <w:pPr>
        <w:spacing w:after="0" w:line="360" w:lineRule="auto"/>
        <w:jc w:val="both"/>
        <w:rPr>
          <w:rFonts w:ascii="Times New Roman" w:hAnsi="Times New Roman" w:cs="Times New Roman"/>
          <w:sz w:val="24"/>
          <w:szCs w:val="24"/>
        </w:rPr>
      </w:pPr>
    </w:p>
    <w:p w:rsidR="00184A59" w:rsidRPr="00B47EE0" w:rsidRDefault="00184A59" w:rsidP="00184A59">
      <w:pPr>
        <w:spacing w:after="0" w:line="360" w:lineRule="auto"/>
        <w:jc w:val="both"/>
        <w:rPr>
          <w:rFonts w:ascii="Times New Roman" w:hAnsi="Times New Roman" w:cs="Times New Roman"/>
          <w:sz w:val="24"/>
          <w:szCs w:val="24"/>
        </w:rPr>
      </w:pPr>
      <w:bookmarkStart w:id="1" w:name="_GoBack"/>
      <w:bookmarkEnd w:id="1"/>
    </w:p>
    <w:p w:rsidR="006B3124" w:rsidRPr="006B3124" w:rsidRDefault="006B3124" w:rsidP="00184A59">
      <w:pPr>
        <w:spacing w:after="0" w:line="360" w:lineRule="auto"/>
        <w:jc w:val="both"/>
        <w:rPr>
          <w:rFonts w:ascii="Times New Roman" w:hAnsi="Times New Roman" w:cs="Times New Roman"/>
          <w:b/>
          <w:sz w:val="24"/>
          <w:szCs w:val="24"/>
        </w:rPr>
      </w:pPr>
      <w:r w:rsidRPr="006B3124">
        <w:rPr>
          <w:rFonts w:ascii="Times New Roman" w:hAnsi="Times New Roman" w:cs="Times New Roman"/>
          <w:b/>
          <w:sz w:val="24"/>
          <w:szCs w:val="24"/>
        </w:rPr>
        <w:lastRenderedPageBreak/>
        <w:t xml:space="preserve">Культурно-массовые мероприятия </w:t>
      </w:r>
    </w:p>
    <w:p w:rsidR="006B3124" w:rsidRPr="006B3124" w:rsidRDefault="006B3124" w:rsidP="00184A59">
      <w:pPr>
        <w:spacing w:after="0" w:line="360" w:lineRule="auto"/>
        <w:jc w:val="both"/>
        <w:rPr>
          <w:rFonts w:ascii="Times New Roman" w:hAnsi="Times New Roman" w:cs="Times New Roman"/>
          <w:sz w:val="24"/>
          <w:szCs w:val="24"/>
        </w:rPr>
      </w:pPr>
      <w:r w:rsidRPr="006B3124">
        <w:rPr>
          <w:rFonts w:ascii="Times New Roman" w:hAnsi="Times New Roman" w:cs="Times New Roman"/>
          <w:sz w:val="24"/>
          <w:szCs w:val="24"/>
        </w:rPr>
        <w:t>Вместе проводить время, отмечать праздники в кругу соседей и друзей становится в нашем микрорайоне доброй традицией. Это концертные программы, посвященные Международному женскому дню, День Победы, торжества в честь Дня защиты детей, новогодние елки во дворах и фестивали, идея проведения которых в этом году получила хороший отклик у жителей.</w:t>
      </w:r>
    </w:p>
    <w:p w:rsidR="006B3124" w:rsidRPr="006B3124" w:rsidRDefault="006B3124" w:rsidP="00184A59">
      <w:pPr>
        <w:spacing w:after="0" w:line="360" w:lineRule="auto"/>
        <w:jc w:val="both"/>
        <w:rPr>
          <w:rFonts w:ascii="Times New Roman" w:hAnsi="Times New Roman" w:cs="Times New Roman"/>
          <w:sz w:val="24"/>
          <w:szCs w:val="24"/>
        </w:rPr>
      </w:pPr>
      <w:r w:rsidRPr="006B3124">
        <w:rPr>
          <w:rFonts w:ascii="Times New Roman" w:hAnsi="Times New Roman" w:cs="Times New Roman"/>
          <w:sz w:val="24"/>
          <w:szCs w:val="24"/>
        </w:rPr>
        <w:t>Традиционно дружно отметили с соседями 9 мая. Более 800 человек от мала до велика собрались у памятника Маршалу Жукову на концерт, посвященный празднованию главного праздника страны в микрорайоне Солнечный. Творческие коллективы микрорайона подготовили замечательную программу, а в завершении все участники мероприятия отведали настоящей солдатской каши с чаем.</w:t>
      </w:r>
    </w:p>
    <w:p w:rsidR="006B3124" w:rsidRPr="006B3124" w:rsidRDefault="006B3124" w:rsidP="00184A59">
      <w:pPr>
        <w:spacing w:after="0" w:line="360" w:lineRule="auto"/>
        <w:jc w:val="both"/>
        <w:rPr>
          <w:rFonts w:ascii="Times New Roman" w:hAnsi="Times New Roman" w:cs="Times New Roman"/>
          <w:sz w:val="24"/>
          <w:szCs w:val="24"/>
        </w:rPr>
      </w:pPr>
      <w:r w:rsidRPr="006B3124">
        <w:rPr>
          <w:rFonts w:ascii="Times New Roman" w:hAnsi="Times New Roman" w:cs="Times New Roman"/>
          <w:sz w:val="24"/>
          <w:szCs w:val="24"/>
        </w:rPr>
        <w:t>Самым ярким и красивым событием этого лета стал парусный фестиваль «Алые паруса Иркутска». Зрелищное спортивное мероприятие состоялось на иркутском водохранилище у Ледокола «Ангара». С коллегами и единомышленниками долго прорабатывали возможность провести праздник на воде. В утренние и дневные часы прошли детские и взрослые соревнования по водным видам спорта. После награждения победителей состоялся праздничный концерт.</w:t>
      </w:r>
    </w:p>
    <w:p w:rsidR="006B3124" w:rsidRPr="006B3124" w:rsidRDefault="006B3124" w:rsidP="00184A59">
      <w:pPr>
        <w:spacing w:after="0" w:line="360" w:lineRule="auto"/>
        <w:jc w:val="both"/>
        <w:rPr>
          <w:rFonts w:ascii="Times New Roman" w:hAnsi="Times New Roman" w:cs="Times New Roman"/>
          <w:sz w:val="24"/>
          <w:szCs w:val="24"/>
        </w:rPr>
      </w:pPr>
      <w:r w:rsidRPr="006B3124">
        <w:rPr>
          <w:rFonts w:ascii="Times New Roman" w:hAnsi="Times New Roman" w:cs="Times New Roman"/>
          <w:sz w:val="24"/>
          <w:szCs w:val="24"/>
        </w:rPr>
        <w:t>Вальс яхт завершил спортивное событие. «Алые паруса Иркутска» рассекали водную гладь под классическую музыку. Зрелище завораживающее и прекрасное! Салют над водной гладью поставил яркую точку. Наше мероприятие планируем проводить ежегодно — сделаем такой подарок выпускникам и всем жителям города.</w:t>
      </w:r>
    </w:p>
    <w:p w:rsidR="006B3124" w:rsidRPr="006B3124" w:rsidRDefault="006B3124" w:rsidP="00184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Еще оно ме</w:t>
      </w:r>
      <w:r w:rsidRPr="006B3124">
        <w:rPr>
          <w:rFonts w:ascii="Times New Roman" w:hAnsi="Times New Roman" w:cs="Times New Roman"/>
          <w:sz w:val="24"/>
          <w:szCs w:val="24"/>
        </w:rPr>
        <w:t xml:space="preserve">роприятие </w:t>
      </w:r>
      <w:r>
        <w:rPr>
          <w:rFonts w:ascii="Times New Roman" w:hAnsi="Times New Roman" w:cs="Times New Roman"/>
          <w:sz w:val="24"/>
          <w:szCs w:val="24"/>
        </w:rPr>
        <w:t xml:space="preserve">– Фестиваль кузнечного мастерства </w:t>
      </w:r>
      <w:r w:rsidRPr="006B3124">
        <w:rPr>
          <w:rFonts w:ascii="Times New Roman" w:hAnsi="Times New Roman" w:cs="Times New Roman"/>
          <w:sz w:val="24"/>
          <w:szCs w:val="24"/>
        </w:rPr>
        <w:t>прошло в доброй семейной обстановке. Несмотря на ветреную погоду, было тепло и зрелищно. Кузнечных дел мастера обучали жителей и гостей микрорайона искусству подчинять металл. Можно было отчеканить себе монету с гербом города, оценить скульптуры, созданные профессионалами, посмотреть реконструкцию древнего боя и завораживающее шоу огня. Хорошее начало положено. Фестиваль получил хороший отклик от жителей и, надеюсь, он станет о</w:t>
      </w:r>
      <w:r>
        <w:rPr>
          <w:rFonts w:ascii="Times New Roman" w:hAnsi="Times New Roman" w:cs="Times New Roman"/>
          <w:sz w:val="24"/>
          <w:szCs w:val="24"/>
        </w:rPr>
        <w:t>жидаемым традиционным событием.</w:t>
      </w:r>
    </w:p>
    <w:p w:rsidR="006B3124" w:rsidRPr="006B3124" w:rsidRDefault="006B3124" w:rsidP="00184A59">
      <w:pPr>
        <w:spacing w:after="0" w:line="360" w:lineRule="auto"/>
        <w:jc w:val="both"/>
        <w:rPr>
          <w:rFonts w:ascii="Times New Roman" w:hAnsi="Times New Roman" w:cs="Times New Roman"/>
          <w:sz w:val="24"/>
          <w:szCs w:val="24"/>
        </w:rPr>
      </w:pPr>
    </w:p>
    <w:p w:rsidR="00DA08D7" w:rsidRPr="006B3124" w:rsidRDefault="00DA08D7" w:rsidP="00184A59">
      <w:pPr>
        <w:spacing w:after="0" w:line="360" w:lineRule="auto"/>
        <w:jc w:val="both"/>
        <w:rPr>
          <w:rFonts w:ascii="Times New Roman" w:hAnsi="Times New Roman" w:cs="Times New Roman"/>
          <w:sz w:val="24"/>
          <w:szCs w:val="24"/>
        </w:rPr>
      </w:pPr>
    </w:p>
    <w:sectPr w:rsidR="00DA08D7" w:rsidRPr="006B3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3C2E"/>
    <w:multiLevelType w:val="multilevel"/>
    <w:tmpl w:val="D8469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4B0285"/>
    <w:multiLevelType w:val="multilevel"/>
    <w:tmpl w:val="BEC66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3F4C6B"/>
    <w:multiLevelType w:val="multilevel"/>
    <w:tmpl w:val="B762C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71"/>
    <w:rsid w:val="001158B3"/>
    <w:rsid w:val="00184A59"/>
    <w:rsid w:val="001C441E"/>
    <w:rsid w:val="00581755"/>
    <w:rsid w:val="006B3124"/>
    <w:rsid w:val="00A01571"/>
    <w:rsid w:val="00B47EE0"/>
    <w:rsid w:val="00CD587D"/>
    <w:rsid w:val="00DA08D7"/>
    <w:rsid w:val="00DC4CF2"/>
    <w:rsid w:val="00DE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27C8"/>
  <w15:chartTrackingRefBased/>
  <w15:docId w15:val="{5D90AFE3-A199-4782-91E5-6CC102A0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4C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Isour</dc:creator>
  <cp:keywords/>
  <dc:description/>
  <cp:lastModifiedBy>Isour</cp:lastModifiedBy>
  <cp:revision>2</cp:revision>
  <dcterms:created xsi:type="dcterms:W3CDTF">2023-12-31T07:16:00Z</dcterms:created>
  <dcterms:modified xsi:type="dcterms:W3CDTF">2023-12-31T07:16:00Z</dcterms:modified>
</cp:coreProperties>
</file>