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B" w:rsidRPr="000E7844" w:rsidRDefault="00ED493B" w:rsidP="00ED493B">
      <w:pPr>
        <w:pStyle w:val="a3"/>
        <w:spacing w:line="276" w:lineRule="auto"/>
        <w:rPr>
          <w:b/>
        </w:rPr>
      </w:pPr>
      <w:r w:rsidRPr="000E7844">
        <w:rPr>
          <w:b/>
        </w:rPr>
        <w:t>ПОВЕСТКА</w:t>
      </w:r>
    </w:p>
    <w:p w:rsidR="00ED493B" w:rsidRPr="000E7844" w:rsidRDefault="00ED493B" w:rsidP="00ED493B">
      <w:pPr>
        <w:pStyle w:val="a3"/>
        <w:spacing w:line="276" w:lineRule="auto"/>
        <w:rPr>
          <w:b/>
        </w:rPr>
      </w:pPr>
      <w:r w:rsidRPr="000E7844">
        <w:rPr>
          <w:b/>
        </w:rPr>
        <w:t xml:space="preserve">депутатских слушаний Думы города Иркутска шестого созыва </w:t>
      </w:r>
    </w:p>
    <w:p w:rsidR="00ED493B" w:rsidRPr="000E7844" w:rsidRDefault="00ED493B" w:rsidP="00ED493B">
      <w:pPr>
        <w:spacing w:line="276" w:lineRule="auto"/>
        <w:jc w:val="center"/>
        <w:rPr>
          <w:b/>
          <w:sz w:val="28"/>
        </w:rPr>
      </w:pPr>
      <w:r w:rsidRPr="00FD57C5">
        <w:rPr>
          <w:b/>
          <w:sz w:val="28"/>
        </w:rPr>
        <w:t xml:space="preserve">27 </w:t>
      </w:r>
      <w:r w:rsidRPr="000E7844">
        <w:rPr>
          <w:b/>
          <w:sz w:val="28"/>
        </w:rPr>
        <w:t>февраля 2019 года</w:t>
      </w:r>
    </w:p>
    <w:p w:rsidR="00ED493B" w:rsidRPr="000E7844" w:rsidRDefault="00ED493B" w:rsidP="00ED493B">
      <w:pPr>
        <w:suppressAutoHyphens/>
        <w:jc w:val="both"/>
        <w:rPr>
          <w:sz w:val="28"/>
        </w:rPr>
      </w:pPr>
      <w:r w:rsidRPr="000E7844">
        <w:rPr>
          <w:sz w:val="28"/>
        </w:rPr>
        <w:t xml:space="preserve">  ул. Ленина 14, каб.72                                                                         начало в 10.00 час.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938"/>
        <w:gridCol w:w="1701"/>
      </w:tblGrid>
      <w:tr w:rsidR="00ED493B" w:rsidRPr="000E7844" w:rsidTr="005B6725">
        <w:trPr>
          <w:trHeight w:val="400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0E7844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E7844">
              <w:rPr>
                <w:b/>
                <w:sz w:val="28"/>
                <w:szCs w:val="28"/>
              </w:rPr>
              <w:t>10.00 - 10.05</w:t>
            </w:r>
          </w:p>
        </w:tc>
      </w:tr>
      <w:tr w:rsidR="00ED493B" w:rsidRPr="000E7844" w:rsidTr="005B6725">
        <w:trPr>
          <w:trHeight w:val="400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планах развития и строительства учреждений, оказывающих первичную медико-санитарную помощь в городе Иркутске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i/>
                <w:sz w:val="24"/>
                <w:szCs w:val="24"/>
              </w:rPr>
              <w:t>Плановый вопрос внесён в соответствии с решением постоянной комиссии Думы города Иркутска шестого созыва по социальной политике от 18 октября 2018 года № 017-61-060081/8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0E7844">
              <w:rPr>
                <w:b/>
                <w:sz w:val="28"/>
                <w:szCs w:val="28"/>
              </w:rPr>
              <w:t xml:space="preserve">10.05 </w:t>
            </w:r>
            <w:r>
              <w:rPr>
                <w:b/>
                <w:sz w:val="28"/>
                <w:szCs w:val="28"/>
              </w:rPr>
              <w:t>–</w:t>
            </w:r>
            <w:r w:rsidRPr="000E78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10.30</w:t>
            </w:r>
          </w:p>
        </w:tc>
      </w:tr>
      <w:tr w:rsidR="00ED493B" w:rsidRPr="000E7844" w:rsidTr="005B6725">
        <w:trPr>
          <w:trHeight w:val="400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Default="00ED493B" w:rsidP="005B6725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844">
              <w:rPr>
                <w:sz w:val="24"/>
                <w:szCs w:val="24"/>
              </w:rPr>
              <w:t>Докладыва</w:t>
            </w:r>
            <w:r w:rsidR="003E2CF8">
              <w:rPr>
                <w:sz w:val="24"/>
                <w:szCs w:val="24"/>
              </w:rPr>
              <w:t>е</w:t>
            </w:r>
            <w:r w:rsidRPr="000E7844">
              <w:rPr>
                <w:sz w:val="24"/>
                <w:szCs w:val="24"/>
              </w:rPr>
              <w:t>т:</w:t>
            </w:r>
            <w:r>
              <w:rPr>
                <w:sz w:val="24"/>
                <w:szCs w:val="24"/>
              </w:rPr>
              <w:t xml:space="preserve"> </w:t>
            </w:r>
            <w:r w:rsidRPr="00B5143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Погодаева Светлана Валерьевна</w:t>
            </w:r>
            <w:r w:rsidRPr="00B514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025B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по организации медицинской и лекарственной помощи по г. Иркутску </w:t>
            </w:r>
          </w:p>
          <w:p w:rsidR="00ED493B" w:rsidRPr="000E7844" w:rsidRDefault="00C20CC5" w:rsidP="00C20CC5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C20CC5">
              <w:rPr>
                <w:rFonts w:eastAsia="Calibri"/>
                <w:sz w:val="24"/>
                <w:szCs w:val="24"/>
                <w:lang w:eastAsia="en-US"/>
              </w:rPr>
              <w:t>Приглашенные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C20CC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D493B" w:rsidRPr="00B5143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Кристева Ольга Николаевна</w:t>
            </w:r>
            <w:r w:rsidR="00ED493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начальника отдела ресурсного обеспечения и технического контроля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400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E7844">
              <w:rPr>
                <w:b/>
                <w:sz w:val="28"/>
                <w:szCs w:val="28"/>
              </w:rPr>
              <w:t>Об организации транспортных развязок в г. Иркутске при строительстве Центра по хоккею с мячом и конькобежным видам спорта с искусственным льдом в г. Иркутске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Потапова В.В.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11.00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ind w:left="1451" w:hanging="155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Докладывают</w:t>
            </w:r>
            <w:r w:rsidRPr="000E7844">
              <w:rPr>
                <w:sz w:val="24"/>
                <w:szCs w:val="24"/>
              </w:rPr>
              <w:t>:</w:t>
            </w:r>
            <w:r w:rsidRPr="000E784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заместителя мэра – председателя комитета городского обустройства администрации города Иркутска;</w:t>
            </w:r>
          </w:p>
          <w:p w:rsidR="00ED493B" w:rsidRDefault="00ED493B" w:rsidP="005B6725">
            <w:pPr>
              <w:ind w:left="14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заместителя мэра – председателя комитета по градостроительной политике администрации города Иркутска</w:t>
            </w:r>
          </w:p>
          <w:p w:rsidR="00ED493B" w:rsidRDefault="00ED493B" w:rsidP="005B6725">
            <w:pPr>
              <w:ind w:left="14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493B" w:rsidRDefault="00C20CC5" w:rsidP="003E2CF8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</w:t>
            </w:r>
            <w:r w:rsidR="00ED493B" w:rsidRPr="00E542C2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ED493B" w:rsidRPr="00E542C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Липатов Евгений Владимирович</w:t>
            </w:r>
            <w:r w:rsidR="00ED493B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министра строительства, дорожного хозяйства Иркутской области;</w:t>
            </w:r>
          </w:p>
          <w:p w:rsidR="00ED493B" w:rsidRDefault="00ED493B" w:rsidP="003E2CF8">
            <w:pPr>
              <w:ind w:left="14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42C2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Емелюков Алексей </w:t>
            </w:r>
            <w:r w:rsidR="003E2C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начальник отдела капитальных вложений в управлении капитального строительства;</w:t>
            </w:r>
          </w:p>
          <w:p w:rsidR="00ED493B" w:rsidRDefault="00ED493B" w:rsidP="002C08F7">
            <w:pPr>
              <w:ind w:left="14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Посмитная Гита Димитриевна</w:t>
            </w:r>
            <w:r w:rsidRPr="00E542C2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заместитель начальника отдела надзора за сохранностью автомобильных дорог;</w:t>
            </w:r>
          </w:p>
          <w:p w:rsidR="00201748" w:rsidRPr="00E542C2" w:rsidRDefault="00201748" w:rsidP="00201748">
            <w:pPr>
              <w:ind w:left="145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Кибирева Лариса Анатольевна </w:t>
            </w:r>
            <w:r>
              <w:rPr>
                <w:sz w:val="24"/>
                <w:szCs w:val="24"/>
              </w:rPr>
              <w:t>– главный инженер областного государственного казенного учреждения У</w:t>
            </w:r>
            <w:r>
              <w:rPr>
                <w:rFonts w:eastAsia="Calibri"/>
                <w:sz w:val="24"/>
                <w:szCs w:val="24"/>
                <w:lang w:eastAsia="en-US"/>
              </w:rPr>
              <w:t>правлении капитального строительства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Иркутской области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ходе выполнения инвестиционной программы МУП «Водоканал г. Иркутска» «Развитие систем водоснабжения и водоотведения на 2016-2020 г.г.»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Плановый внесен по инициативе депутатов Думы города Иркутска шестого созыва Стекачева Е.Ю.,Ханхалаева А.К.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sz w:val="24"/>
                <w:szCs w:val="24"/>
              </w:rPr>
              <w:t xml:space="preserve">Докладывает: 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Емельянов Андрей Валерьевич</w:t>
            </w:r>
            <w:r w:rsidRPr="000E784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>– первый заместитель директора МУП «Водоканал» г. Иркутска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4F7DFF" w:rsidRDefault="00ED493B" w:rsidP="005B6725">
            <w:pPr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4F7DFF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11.45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E7844">
              <w:rPr>
                <w:b/>
                <w:sz w:val="28"/>
                <w:szCs w:val="28"/>
              </w:rPr>
              <w:t>О финансировании и развитии в 2019 году МУП «Иркутскгортранс» и МУП «Иркутскавтотранс» г. Иркутска, состояние автопарков, сложности и перспективы.</w:t>
            </w:r>
            <w:r w:rsidRPr="000E7844">
              <w:t xml:space="preserve"> </w:t>
            </w:r>
            <w:r w:rsidRPr="000E7844">
              <w:rPr>
                <w:b/>
                <w:sz w:val="28"/>
                <w:szCs w:val="28"/>
              </w:rPr>
              <w:t>О работе ООО «Центр по управлению транспортом» за 2018 год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0E7844">
              <w:rPr>
                <w:i/>
                <w:sz w:val="24"/>
                <w:szCs w:val="24"/>
              </w:rPr>
              <w:lastRenderedPageBreak/>
              <w:t>Плановые вопросы внесены по инициативе депутатов Думы города Иркутска шестого созыва Квасова А.А.,</w:t>
            </w:r>
            <w:r w:rsidRPr="000E7844">
              <w:rPr>
                <w:b/>
                <w:sz w:val="28"/>
                <w:szCs w:val="28"/>
              </w:rPr>
              <w:t xml:space="preserve"> </w:t>
            </w: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Ружникова Д.О.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11.45 – 12.05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ind w:left="1451" w:hanging="1559"/>
              <w:jc w:val="both"/>
              <w:rPr>
                <w:b/>
                <w:sz w:val="28"/>
                <w:szCs w:val="28"/>
              </w:rPr>
            </w:pPr>
            <w:r w:rsidRPr="000E7844">
              <w:rPr>
                <w:sz w:val="24"/>
                <w:szCs w:val="24"/>
              </w:rPr>
              <w:t xml:space="preserve">Докладывает: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контроле качества работы немуниципальных перевозчиков (возможности улучшения реализации услуг по перевозке пассажиров, состояние автопарка, оценка профпригодности водительских коллективов, контроль качества технического состояния транспорта, поведение водителей на дорогах города: соблюдение ПДД для обеспечения безопасности дорожного движения)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депутата Думы города Иркутска шестого созыва Ружникова Д.О.</w:t>
            </w:r>
          </w:p>
        </w:tc>
        <w:tc>
          <w:tcPr>
            <w:tcW w:w="1701" w:type="dxa"/>
          </w:tcPr>
          <w:p w:rsidR="00ED493B" w:rsidRPr="004428A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</w:rPr>
              <w:t>12.05 – 12.30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844">
              <w:rPr>
                <w:sz w:val="24"/>
                <w:szCs w:val="24"/>
              </w:rPr>
              <w:t xml:space="preserve">Докладывает: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Новиков Денис Вячеславович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вр.и.о. заместителя начальника Управления территориального отдела государственного автодорожного надзора по Иркутской области</w:t>
            </w:r>
          </w:p>
          <w:p w:rsidR="00ED493B" w:rsidRPr="000E7844" w:rsidRDefault="00ED493B" w:rsidP="00E5728B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sz w:val="24"/>
                <w:szCs w:val="24"/>
              </w:rPr>
              <w:t>Содоклад:</w:t>
            </w:r>
            <w:r w:rsidRPr="000E7844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</w:t>
            </w:r>
            <w:r w:rsidR="00A0284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84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– заместитель мэра </w:t>
            </w:r>
            <w:r w:rsidR="00A0284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bookmarkStart w:id="0" w:name="_GoBack"/>
            <w:bookmarkEnd w:id="0"/>
            <w:r w:rsidRPr="000E7844">
              <w:rPr>
                <w:rFonts w:eastAsia="Calibri"/>
                <w:sz w:val="24"/>
                <w:szCs w:val="24"/>
                <w:lang w:eastAsia="en-US"/>
              </w:rPr>
              <w:t>– председатель Комитета городского обустройства администрации города Иркутска</w:t>
            </w:r>
            <w:r w:rsidRPr="000E78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готовности технического задания на разработку перспективного плана развития транспортной сети в городе Иркутске и реорганизации движения транспорта в центральной исторической части города, направленной на уменьшение «пробок» на улицах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Вопрос перенесен из плана работы Думы города Иркутска шестого созыва на второе полугодие 2018 года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pStyle w:val="a5"/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7844">
              <w:rPr>
                <w:sz w:val="24"/>
                <w:szCs w:val="24"/>
              </w:rPr>
              <w:t xml:space="preserve">Докладывают: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Калинина Виктория Васильевна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начальник управления транспортного планирования АО «Институт «Стройпроект»; </w:t>
            </w:r>
          </w:p>
          <w:p w:rsidR="00ED493B" w:rsidRPr="000E7844" w:rsidRDefault="00ED493B" w:rsidP="005B6725">
            <w:pPr>
              <w:pStyle w:val="a5"/>
              <w:ind w:left="1451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Лагутин Дмитрий Михайлович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главный инженер проекта, Группы проектирования инфраструктурных управления транспортного планирования АО «Институт «Стройпроект»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163EF6" w:rsidRDefault="00ED493B" w:rsidP="005B6725">
            <w:pPr>
              <w:pStyle w:val="a5"/>
              <w:ind w:left="1451" w:hanging="1559"/>
              <w:jc w:val="center"/>
              <w:rPr>
                <w:b/>
                <w:sz w:val="28"/>
                <w:szCs w:val="28"/>
              </w:rPr>
            </w:pPr>
            <w:r w:rsidRPr="00163EF6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проблемах подъезда автотранспорта к лечебным учреждениям г. Иркутска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депутатов Думы города Иркутска шестого созыва: Выговского Е.Л., Стекачева Е.Ю.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DB3AC5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sz w:val="24"/>
                <w:szCs w:val="24"/>
              </w:rPr>
              <w:t xml:space="preserve">Докладывает: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Пономарёв Андрей Николаевич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>О проблемах подъезда автотранспорта к образовательным учреждениям (детским садам, школам) г. Иркутска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депутатов Думы города Иркутска шестого созыва: Выговского Е.Л., Стекачева Е.Ю.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15.00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785A9F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sz w:val="24"/>
                <w:szCs w:val="24"/>
              </w:rPr>
              <w:t xml:space="preserve">Докладывает: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Пономарёв Андрей Николаевич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numPr>
                <w:ilvl w:val="0"/>
                <w:numId w:val="16"/>
              </w:numPr>
              <w:ind w:left="459" w:hanging="425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E7844">
              <w:rPr>
                <w:b/>
                <w:sz w:val="28"/>
                <w:szCs w:val="28"/>
              </w:rPr>
              <w:t xml:space="preserve">О возможности увеличения расходной части бюджета города Иркутска на мероприятия по благоустройству частного сектора (строительство и реконструкция автомобильных дорог; устройство/ремонт линий наружного освещения; </w:t>
            </w:r>
            <w:r w:rsidRPr="000E7844">
              <w:rPr>
                <w:b/>
                <w:sz w:val="28"/>
                <w:szCs w:val="28"/>
              </w:rPr>
              <w:lastRenderedPageBreak/>
              <w:t>устройство/ремонт контейнерных площадок; строительство сетей водоснабжения; установка/ремонт детских                                и спортивных площадок и др.)</w:t>
            </w:r>
          </w:p>
          <w:p w:rsidR="00ED493B" w:rsidRPr="000E7844" w:rsidRDefault="00ED493B" w:rsidP="005B672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15.00 – 15.30</w:t>
            </w:r>
          </w:p>
        </w:tc>
      </w:tr>
      <w:tr w:rsidR="00ED493B" w:rsidRPr="000E7844" w:rsidTr="005B6725">
        <w:trPr>
          <w:trHeight w:val="509"/>
        </w:trPr>
        <w:tc>
          <w:tcPr>
            <w:tcW w:w="680" w:type="dxa"/>
          </w:tcPr>
          <w:p w:rsidR="00ED493B" w:rsidRPr="000E7844" w:rsidRDefault="00ED493B" w:rsidP="005B6725">
            <w:pPr>
              <w:pStyle w:val="a7"/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3B" w:rsidRPr="000E7844" w:rsidRDefault="00ED493B" w:rsidP="005B6725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E7844">
              <w:rPr>
                <w:sz w:val="24"/>
                <w:szCs w:val="24"/>
              </w:rPr>
              <w:t xml:space="preserve">Докладывает: </w:t>
            </w:r>
            <w:r w:rsidRPr="000E784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0E784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  </w:t>
            </w:r>
          </w:p>
        </w:tc>
        <w:tc>
          <w:tcPr>
            <w:tcW w:w="1701" w:type="dxa"/>
          </w:tcPr>
          <w:p w:rsidR="00ED493B" w:rsidRPr="000E7844" w:rsidRDefault="00ED493B" w:rsidP="005B67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ED493B" w:rsidRPr="000E7844" w:rsidRDefault="00ED493B" w:rsidP="00ED493B">
      <w:pPr>
        <w:spacing w:line="276" w:lineRule="auto"/>
        <w:ind w:right="-283"/>
        <w:rPr>
          <w:sz w:val="28"/>
          <w:szCs w:val="28"/>
        </w:rPr>
      </w:pPr>
    </w:p>
    <w:p w:rsidR="00ED493B" w:rsidRPr="000E7844" w:rsidRDefault="00ED493B" w:rsidP="00ED493B">
      <w:pPr>
        <w:spacing w:line="276" w:lineRule="auto"/>
        <w:ind w:right="-283"/>
        <w:rPr>
          <w:sz w:val="28"/>
          <w:szCs w:val="28"/>
        </w:rPr>
      </w:pPr>
    </w:p>
    <w:p w:rsidR="00ED493B" w:rsidRPr="000E7844" w:rsidRDefault="00ED493B" w:rsidP="00ED493B">
      <w:pPr>
        <w:spacing w:line="276" w:lineRule="auto"/>
        <w:ind w:left="142" w:right="-283"/>
      </w:pPr>
      <w:r w:rsidRPr="000E7844">
        <w:rPr>
          <w:sz w:val="28"/>
          <w:szCs w:val="28"/>
        </w:rPr>
        <w:t xml:space="preserve">Председатель Думы города Иркутска                                                           Е.Ю. Стекачев </w:t>
      </w:r>
    </w:p>
    <w:p w:rsidR="00417832" w:rsidRPr="00ED493B" w:rsidRDefault="00417832" w:rsidP="00ED493B"/>
    <w:sectPr w:rsidR="00417832" w:rsidRPr="00ED493B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1F" w:rsidRDefault="00A4261F" w:rsidP="00371858">
      <w:r>
        <w:separator/>
      </w:r>
    </w:p>
  </w:endnote>
  <w:endnote w:type="continuationSeparator" w:id="0">
    <w:p w:rsidR="00A4261F" w:rsidRDefault="00A4261F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1F" w:rsidRDefault="00A4261F" w:rsidP="00371858">
      <w:r>
        <w:separator/>
      </w:r>
    </w:p>
  </w:footnote>
  <w:footnote w:type="continuationSeparator" w:id="0">
    <w:p w:rsidR="00A4261F" w:rsidRDefault="00A4261F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933E5"/>
    <w:rsid w:val="000A2B33"/>
    <w:rsid w:val="000B021C"/>
    <w:rsid w:val="000B3924"/>
    <w:rsid w:val="000B7D11"/>
    <w:rsid w:val="000C50E5"/>
    <w:rsid w:val="000C68B5"/>
    <w:rsid w:val="000D1CB8"/>
    <w:rsid w:val="000D21C3"/>
    <w:rsid w:val="000D2A21"/>
    <w:rsid w:val="000D4D87"/>
    <w:rsid w:val="000E23EE"/>
    <w:rsid w:val="000E29E3"/>
    <w:rsid w:val="000E5A7F"/>
    <w:rsid w:val="000E6B94"/>
    <w:rsid w:val="000E784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2139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3EF6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474D"/>
    <w:rsid w:val="001868F5"/>
    <w:rsid w:val="00192EE8"/>
    <w:rsid w:val="001932B4"/>
    <w:rsid w:val="001955EC"/>
    <w:rsid w:val="001A01F4"/>
    <w:rsid w:val="001A2010"/>
    <w:rsid w:val="001B2D82"/>
    <w:rsid w:val="001B3B3D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1748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0BF1"/>
    <w:rsid w:val="00292EF3"/>
    <w:rsid w:val="002A020E"/>
    <w:rsid w:val="002A18FB"/>
    <w:rsid w:val="002A5801"/>
    <w:rsid w:val="002A6152"/>
    <w:rsid w:val="002B3473"/>
    <w:rsid w:val="002B7F61"/>
    <w:rsid w:val="002C08F7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1F76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E2CF8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64700"/>
    <w:rsid w:val="0047071D"/>
    <w:rsid w:val="0047231F"/>
    <w:rsid w:val="004739D0"/>
    <w:rsid w:val="00473A76"/>
    <w:rsid w:val="00480D28"/>
    <w:rsid w:val="00482FB8"/>
    <w:rsid w:val="00484D29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E6288"/>
    <w:rsid w:val="004F043F"/>
    <w:rsid w:val="004F0518"/>
    <w:rsid w:val="004F4803"/>
    <w:rsid w:val="004F62C2"/>
    <w:rsid w:val="004F745D"/>
    <w:rsid w:val="004F7DFF"/>
    <w:rsid w:val="00505476"/>
    <w:rsid w:val="00506F5C"/>
    <w:rsid w:val="0052301A"/>
    <w:rsid w:val="00524B01"/>
    <w:rsid w:val="00533707"/>
    <w:rsid w:val="00533A14"/>
    <w:rsid w:val="0054152E"/>
    <w:rsid w:val="005418F1"/>
    <w:rsid w:val="0054212E"/>
    <w:rsid w:val="0055312A"/>
    <w:rsid w:val="00557D5E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2E00"/>
    <w:rsid w:val="00597E4C"/>
    <w:rsid w:val="005A0DE1"/>
    <w:rsid w:val="005A13C6"/>
    <w:rsid w:val="005A1645"/>
    <w:rsid w:val="005A19BC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465A7"/>
    <w:rsid w:val="00650492"/>
    <w:rsid w:val="00651EC5"/>
    <w:rsid w:val="0065431A"/>
    <w:rsid w:val="00654601"/>
    <w:rsid w:val="00673B7C"/>
    <w:rsid w:val="00674C97"/>
    <w:rsid w:val="00676424"/>
    <w:rsid w:val="0069151F"/>
    <w:rsid w:val="00691D52"/>
    <w:rsid w:val="00692C1F"/>
    <w:rsid w:val="00694CE6"/>
    <w:rsid w:val="00695BDE"/>
    <w:rsid w:val="006971B2"/>
    <w:rsid w:val="00697A90"/>
    <w:rsid w:val="006A161E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5809"/>
    <w:rsid w:val="006F48F0"/>
    <w:rsid w:val="006F53DE"/>
    <w:rsid w:val="00703973"/>
    <w:rsid w:val="00703DAF"/>
    <w:rsid w:val="00704E1E"/>
    <w:rsid w:val="007104D3"/>
    <w:rsid w:val="007115BC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6766D"/>
    <w:rsid w:val="0077040E"/>
    <w:rsid w:val="00773BE2"/>
    <w:rsid w:val="00776582"/>
    <w:rsid w:val="007833E1"/>
    <w:rsid w:val="00785A9F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3AB4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19B0"/>
    <w:rsid w:val="00855595"/>
    <w:rsid w:val="00855B0F"/>
    <w:rsid w:val="00857AD4"/>
    <w:rsid w:val="00860440"/>
    <w:rsid w:val="00866F1B"/>
    <w:rsid w:val="008723AC"/>
    <w:rsid w:val="00876083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D7698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6106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52EC"/>
    <w:rsid w:val="00963979"/>
    <w:rsid w:val="00965C8C"/>
    <w:rsid w:val="009660BA"/>
    <w:rsid w:val="00966D00"/>
    <w:rsid w:val="00972440"/>
    <w:rsid w:val="00972D46"/>
    <w:rsid w:val="00974894"/>
    <w:rsid w:val="00974FDE"/>
    <w:rsid w:val="00976BDB"/>
    <w:rsid w:val="0097734E"/>
    <w:rsid w:val="009876A1"/>
    <w:rsid w:val="00990518"/>
    <w:rsid w:val="009908F7"/>
    <w:rsid w:val="00990E98"/>
    <w:rsid w:val="00995AEA"/>
    <w:rsid w:val="009A5CC0"/>
    <w:rsid w:val="009A75B2"/>
    <w:rsid w:val="009B11DB"/>
    <w:rsid w:val="009B26D7"/>
    <w:rsid w:val="009B3D30"/>
    <w:rsid w:val="009B3EA1"/>
    <w:rsid w:val="009B6D01"/>
    <w:rsid w:val="009C1B04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1791"/>
    <w:rsid w:val="009F284D"/>
    <w:rsid w:val="009F36C7"/>
    <w:rsid w:val="00A003AF"/>
    <w:rsid w:val="00A01EA9"/>
    <w:rsid w:val="00A0284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26D2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A034F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0CCF"/>
    <w:rsid w:val="00B0200D"/>
    <w:rsid w:val="00B029FB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662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3325"/>
    <w:rsid w:val="00B95457"/>
    <w:rsid w:val="00B97367"/>
    <w:rsid w:val="00BA114F"/>
    <w:rsid w:val="00BA44A7"/>
    <w:rsid w:val="00BA68AE"/>
    <w:rsid w:val="00BA7DF7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BF5C72"/>
    <w:rsid w:val="00C00172"/>
    <w:rsid w:val="00C0056B"/>
    <w:rsid w:val="00C00B54"/>
    <w:rsid w:val="00C03EAC"/>
    <w:rsid w:val="00C06886"/>
    <w:rsid w:val="00C11556"/>
    <w:rsid w:val="00C12712"/>
    <w:rsid w:val="00C128AD"/>
    <w:rsid w:val="00C16089"/>
    <w:rsid w:val="00C20C0E"/>
    <w:rsid w:val="00C20CC5"/>
    <w:rsid w:val="00C22E11"/>
    <w:rsid w:val="00C231E9"/>
    <w:rsid w:val="00C2502D"/>
    <w:rsid w:val="00C26D72"/>
    <w:rsid w:val="00C317F6"/>
    <w:rsid w:val="00C327F0"/>
    <w:rsid w:val="00C33323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0949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3AC5"/>
    <w:rsid w:val="00DB45BC"/>
    <w:rsid w:val="00DB7E45"/>
    <w:rsid w:val="00DC14F4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E7B04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7442"/>
    <w:rsid w:val="00E47B16"/>
    <w:rsid w:val="00E550DD"/>
    <w:rsid w:val="00E56605"/>
    <w:rsid w:val="00E56753"/>
    <w:rsid w:val="00E5728B"/>
    <w:rsid w:val="00E616AD"/>
    <w:rsid w:val="00E62064"/>
    <w:rsid w:val="00E6661E"/>
    <w:rsid w:val="00E70154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97611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E04CF"/>
    <w:rsid w:val="00EE5BF8"/>
    <w:rsid w:val="00EE5FDF"/>
    <w:rsid w:val="00EF43D1"/>
    <w:rsid w:val="00EF7F01"/>
    <w:rsid w:val="00F00C0E"/>
    <w:rsid w:val="00F02AFD"/>
    <w:rsid w:val="00F0355B"/>
    <w:rsid w:val="00F03AC5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7A02"/>
    <w:rsid w:val="00F57DCA"/>
    <w:rsid w:val="00F7115E"/>
    <w:rsid w:val="00F76E95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94F4D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6B8C"/>
    <w:rsid w:val="00FC7122"/>
    <w:rsid w:val="00FC73CA"/>
    <w:rsid w:val="00FE023D"/>
    <w:rsid w:val="00FE3E9E"/>
    <w:rsid w:val="00FE532B"/>
    <w:rsid w:val="00FF13B6"/>
    <w:rsid w:val="00FF2270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8AC5-7CFD-4E3D-A931-554D9D2A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10</cp:revision>
  <cp:lastPrinted>2019-02-21T07:49:00Z</cp:lastPrinted>
  <dcterms:created xsi:type="dcterms:W3CDTF">2019-02-19T02:56:00Z</dcterms:created>
  <dcterms:modified xsi:type="dcterms:W3CDTF">2019-02-21T08:27:00Z</dcterms:modified>
</cp:coreProperties>
</file>